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79D" w:rsidRDefault="002B6834">
      <w:r>
        <w:t>Letter Opposing Proposed GLB Railroad</w:t>
      </w:r>
    </w:p>
    <w:p w:rsidR="002B6834" w:rsidRDefault="00843443">
      <w:r>
        <w:tab/>
        <w:t>I am writing this letter to express my opposition to the proposed GLB railroad.</w:t>
      </w:r>
      <w:r w:rsidR="00D86995">
        <w:t xml:space="preserve">  I am a teacher and </w:t>
      </w:r>
      <w:r>
        <w:t>a farm owner in the Boone Grove, Indiana community.  There are numerous reasons why this railroad should not be constructed.</w:t>
      </w:r>
    </w:p>
    <w:p w:rsidR="00843443" w:rsidRDefault="00843443">
      <w:r>
        <w:tab/>
        <w:t>This railroad would affect the farm land drainage.  Underground tiles would be destroyed thus causing flooding in the farm fields and to home owners in the area.  We have well water, not city water.  Our water would be contaminated in the event of a derailment and spillage of hazardous chemicals. The railroad would cause a hardship to the farmers who would need to trav</w:t>
      </w:r>
      <w:r w:rsidR="00941CF5">
        <w:t>el miles out of their way to pla</w:t>
      </w:r>
      <w:r>
        <w:t>nt and to harvest their crops.  Their fields would b</w:t>
      </w:r>
      <w:r w:rsidR="00941CF5">
        <w:t>e split in half thus making the farmers</w:t>
      </w:r>
      <w:r>
        <w:t xml:space="preserve"> spend more time and fuel to travel alternate routes</w:t>
      </w:r>
      <w:r w:rsidR="00941CF5">
        <w:t xml:space="preserve"> to get to the other side of their fields.  The farmers provide food for our consumption.  The land is prime ground and it would result in less food for our people and animals.</w:t>
      </w:r>
    </w:p>
    <w:p w:rsidR="00941CF5" w:rsidRDefault="00941CF5">
      <w:r>
        <w:tab/>
      </w:r>
      <w:r w:rsidR="003C0411">
        <w:t xml:space="preserve">The GLB railroad would affect the NIPSCO Power Plant due to the impact on the Kankakee River Basin.  People depend </w:t>
      </w:r>
      <w:r w:rsidR="00D86995">
        <w:t>on NIPSCO for their utilities.</w:t>
      </w:r>
    </w:p>
    <w:p w:rsidR="003C0411" w:rsidRDefault="003C0411">
      <w:r>
        <w:tab/>
        <w:t xml:space="preserve">Furthermore, schools would be drastically affected due to the buses being rerouted.  Students would have longer bus rides, and many </w:t>
      </w:r>
      <w:r w:rsidR="00214CD2">
        <w:t>children currently spend a significant amount of time on the buse</w:t>
      </w:r>
      <w:r w:rsidR="00D86995">
        <w:t xml:space="preserve">s.  The students will have had </w:t>
      </w:r>
      <w:r w:rsidR="00214CD2">
        <w:t>a long morning before they even arrive at school to begin learning for the day.  In addition, the longer ride home is exhausting for them since there is no air conditioning on the buses.  They are tired and hot</w:t>
      </w:r>
      <w:r w:rsidR="00D86995">
        <w:t xml:space="preserve">.  With the railroad they would </w:t>
      </w:r>
      <w:r w:rsidR="00214CD2">
        <w:t>get to have a longer ride before they can get home.</w:t>
      </w:r>
    </w:p>
    <w:p w:rsidR="00214CD2" w:rsidRDefault="00214CD2">
      <w:r>
        <w:tab/>
        <w:t>The possibility of accidents on the railroad crossings would be i</w:t>
      </w:r>
      <w:r w:rsidR="00D86995">
        <w:t>n</w:t>
      </w:r>
      <w:r>
        <w:t>creased due to the multitude of freight trains using the tracks daily.  The noise from the freight trains would affect the learning of the children in the nearby schools.  In particular, students with learning disabilities would have their education compromised since many need quiet and uninterrupted school environments.  The continual train noise will affect their concentration and staying on task.  The state of Indiana wants our students to achieve a terrific education, and the students take numerous tests throughout the school year.  Once again, the trains will cause noise as they speed through the communities to get to their destination.  What about our test scores?</w:t>
      </w:r>
      <w:r w:rsidR="00DD0576">
        <w:t xml:space="preserve">  Also, school activities would be impacted due to the close proximity to playing fields and gymnasiums.</w:t>
      </w:r>
      <w:r w:rsidR="00CF779C">
        <w:t xml:space="preserve"> The children would be exposed to additional noise pollution and possible chemical exposure in the event of chemical spills.</w:t>
      </w:r>
    </w:p>
    <w:p w:rsidR="00CF779C" w:rsidRDefault="00CF779C">
      <w:r>
        <w:tab/>
        <w:t>Residents would have to plan longer commute times to work and university classes, since they would be stopping for the trains and waiting behind buses-which by law have to stop at all railroad crossings.  People would have to adjust their travel to east/west roads because the north roads will be closed and unavailable for use.</w:t>
      </w:r>
    </w:p>
    <w:p w:rsidR="00CF779C" w:rsidRDefault="00CF779C">
      <w:r>
        <w:tab/>
        <w:t>Health concerns include vibrations from the trains affecting people’s sleeping which leads to heart issues.  We don’t want the elderly, young children, or anyone else to be affected by this health hazard.  The noise level from the trains will be detrimental to people’s hearing.  The high decibels will cause hearing loss in people of all ages.</w:t>
      </w:r>
    </w:p>
    <w:p w:rsidR="00CF779C" w:rsidRDefault="00CF779C">
      <w:r>
        <w:lastRenderedPageBreak/>
        <w:tab/>
      </w:r>
      <w:r w:rsidR="004038DD">
        <w:t xml:space="preserve">Additionally, the local fire departments and emergency vehicles will have difficulty getting to fires, accidents, and residents with health issues such as heart attacks and strokes.  Time is of the utmost importance in these situations.  </w:t>
      </w:r>
      <w:r w:rsidR="0016188A">
        <w:t xml:space="preserve">A longer response time can increase the damage from fires and people getting prompt attention in accidents or in their homes.  Our fire departments are not equipped or trained to fight train fires or to handle derailments.  These events do occur and our community will be impacted.  We will have to leave our homes and students will be stuck at school until the rescue hazmat teams are able to get to them.  Children will be frightened and their parents won’t be able to get to them. </w:t>
      </w:r>
    </w:p>
    <w:p w:rsidR="0016188A" w:rsidRDefault="0016188A">
      <w:r>
        <w:tab/>
        <w:t xml:space="preserve">The U.S. Postal Service will be forced to travel different routes to deliver the mail.  They will be crossing the same intersections as everyone else.  The drivers already have long routes, and they will be expected to put in longer days to cover their mail territory.  </w:t>
      </w:r>
    </w:p>
    <w:p w:rsidR="00456433" w:rsidRDefault="0016188A">
      <w:r>
        <w:tab/>
        <w:t>I earnestly ask you to vote NO for the GLB railroad.  The pro</w:t>
      </w:r>
      <w:r w:rsidR="00D86995">
        <w:t>po</w:t>
      </w:r>
      <w:r>
        <w:t>sed train will not be advantageous to the communities and residents along its path.</w:t>
      </w:r>
      <w:bookmarkStart w:id="0" w:name="_GoBack"/>
      <w:bookmarkEnd w:id="0"/>
    </w:p>
    <w:p w:rsidR="00A0665B" w:rsidRDefault="00A0665B" w:rsidP="00A0665B">
      <w:pPr>
        <w:jc w:val="right"/>
      </w:pPr>
      <w:r>
        <w:t>Kathy C. Sherman</w:t>
      </w:r>
    </w:p>
    <w:p w:rsidR="0016188A" w:rsidRDefault="0016188A" w:rsidP="00A0665B">
      <w:r>
        <w:t xml:space="preserve"> </w:t>
      </w:r>
    </w:p>
    <w:sectPr w:rsidR="001618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834"/>
    <w:rsid w:val="0016188A"/>
    <w:rsid w:val="00214CD2"/>
    <w:rsid w:val="002B6834"/>
    <w:rsid w:val="003C0411"/>
    <w:rsid w:val="004038DD"/>
    <w:rsid w:val="00456433"/>
    <w:rsid w:val="0079179D"/>
    <w:rsid w:val="00843443"/>
    <w:rsid w:val="00941CF5"/>
    <w:rsid w:val="00A0665B"/>
    <w:rsid w:val="00CF779C"/>
    <w:rsid w:val="00D86995"/>
    <w:rsid w:val="00DD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Kathy</cp:lastModifiedBy>
  <cp:revision>7</cp:revision>
  <dcterms:created xsi:type="dcterms:W3CDTF">2016-07-02T21:10:00Z</dcterms:created>
  <dcterms:modified xsi:type="dcterms:W3CDTF">2016-07-02T22:09:00Z</dcterms:modified>
</cp:coreProperties>
</file>