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16449" w14:textId="61349BDB" w:rsidR="004E21D5" w:rsidRPr="0048050B" w:rsidRDefault="00484FED" w:rsidP="00C12063">
      <w:pPr>
        <w:spacing w:after="0" w:line="240" w:lineRule="auto"/>
        <w:jc w:val="center"/>
        <w:rPr>
          <w:rFonts w:ascii="Georgia Pro" w:hAnsi="Georgia Pro" w:cs="Angsana New"/>
          <w:sz w:val="24"/>
          <w:szCs w:val="24"/>
        </w:rPr>
      </w:pPr>
      <w:r w:rsidRPr="0048050B">
        <w:rPr>
          <w:rFonts w:ascii="Georgia Pro" w:hAnsi="Georgia Pro" w:cs="Angsana New"/>
          <w:sz w:val="24"/>
          <w:szCs w:val="24"/>
        </w:rPr>
        <w:t>Victoria Houslanger</w:t>
      </w:r>
    </w:p>
    <w:p w14:paraId="108FA432" w14:textId="02431993" w:rsidR="00484FED" w:rsidRPr="0048050B" w:rsidRDefault="00484FED" w:rsidP="00C12063">
      <w:pPr>
        <w:spacing w:after="0" w:line="240" w:lineRule="auto"/>
        <w:jc w:val="center"/>
        <w:rPr>
          <w:rFonts w:ascii="Georgia Pro" w:hAnsi="Georgia Pro" w:cs="Angsana New"/>
          <w:sz w:val="24"/>
          <w:szCs w:val="24"/>
        </w:rPr>
      </w:pPr>
      <w:r w:rsidRPr="0048050B">
        <w:rPr>
          <w:rFonts w:ascii="Georgia Pro" w:hAnsi="Georgia Pro" w:cs="Angsana New"/>
          <w:sz w:val="24"/>
          <w:szCs w:val="24"/>
        </w:rPr>
        <w:t>7 Timber Lane</w:t>
      </w:r>
    </w:p>
    <w:p w14:paraId="156EFDB5" w14:textId="59E5584B" w:rsidR="00484FED" w:rsidRPr="0048050B" w:rsidRDefault="00484FED" w:rsidP="00C12063">
      <w:pPr>
        <w:spacing w:after="0" w:line="240" w:lineRule="auto"/>
        <w:jc w:val="center"/>
        <w:rPr>
          <w:rFonts w:ascii="Georgia Pro" w:hAnsi="Georgia Pro" w:cs="Angsana New"/>
          <w:sz w:val="24"/>
          <w:szCs w:val="24"/>
        </w:rPr>
      </w:pPr>
      <w:r w:rsidRPr="0048050B">
        <w:rPr>
          <w:rFonts w:ascii="Georgia Pro" w:hAnsi="Georgia Pro" w:cs="Angsana New"/>
          <w:sz w:val="24"/>
          <w:szCs w:val="24"/>
        </w:rPr>
        <w:t>Fort Salonga, New York 11768</w:t>
      </w:r>
    </w:p>
    <w:p w14:paraId="274F9205" w14:textId="38F1739A" w:rsidR="00C12063" w:rsidRPr="0048050B" w:rsidRDefault="00C12063" w:rsidP="00C12063">
      <w:pPr>
        <w:spacing w:after="0" w:line="240" w:lineRule="auto"/>
        <w:jc w:val="center"/>
        <w:rPr>
          <w:rFonts w:ascii="Georgia Pro" w:hAnsi="Georgia Pro" w:cs="Angsana New"/>
          <w:sz w:val="24"/>
          <w:szCs w:val="24"/>
        </w:rPr>
      </w:pPr>
      <w:r w:rsidRPr="0048050B">
        <w:rPr>
          <w:rFonts w:ascii="Georgia Pro" w:hAnsi="Georgia Pro" w:cs="Angsana New"/>
          <w:sz w:val="24"/>
          <w:szCs w:val="24"/>
        </w:rPr>
        <w:t>631-463-6040</w:t>
      </w:r>
    </w:p>
    <w:p w14:paraId="0F77197F" w14:textId="77777777" w:rsidR="00484FED" w:rsidRPr="0048050B" w:rsidRDefault="00484FED" w:rsidP="00484FED">
      <w:pPr>
        <w:spacing w:after="0" w:line="240" w:lineRule="auto"/>
        <w:rPr>
          <w:rFonts w:ascii="Georgia Pro" w:hAnsi="Georgia Pro" w:cs="Angsana New"/>
          <w:sz w:val="24"/>
          <w:szCs w:val="24"/>
        </w:rPr>
      </w:pPr>
    </w:p>
    <w:p w14:paraId="0FC0E1A1" w14:textId="77777777" w:rsidR="00C12063" w:rsidRPr="0048050B" w:rsidRDefault="00C12063" w:rsidP="00C12063">
      <w:pPr>
        <w:spacing w:after="0" w:line="240" w:lineRule="auto"/>
        <w:ind w:left="5760" w:firstLine="720"/>
        <w:rPr>
          <w:rFonts w:ascii="Georgia Pro" w:hAnsi="Georgia Pro" w:cs="Angsana New"/>
          <w:sz w:val="24"/>
          <w:szCs w:val="24"/>
        </w:rPr>
      </w:pPr>
    </w:p>
    <w:p w14:paraId="10E57741" w14:textId="77777777" w:rsidR="00C12063" w:rsidRPr="0048050B" w:rsidRDefault="00C12063" w:rsidP="00C12063">
      <w:pPr>
        <w:spacing w:after="0" w:line="240" w:lineRule="auto"/>
        <w:ind w:left="5760" w:firstLine="720"/>
        <w:rPr>
          <w:rFonts w:ascii="Georgia Pro" w:hAnsi="Georgia Pro" w:cs="Angsana New"/>
          <w:sz w:val="24"/>
          <w:szCs w:val="24"/>
        </w:rPr>
      </w:pPr>
    </w:p>
    <w:p w14:paraId="6661C8D1" w14:textId="759C869F" w:rsidR="00484FED" w:rsidRPr="0048050B" w:rsidRDefault="00C12063" w:rsidP="00C12063">
      <w:pPr>
        <w:spacing w:after="0" w:line="240" w:lineRule="auto"/>
        <w:ind w:left="5760" w:firstLine="720"/>
        <w:rPr>
          <w:rFonts w:ascii="Georgia Pro" w:hAnsi="Georgia Pro" w:cs="Angsana New"/>
          <w:sz w:val="24"/>
          <w:szCs w:val="24"/>
        </w:rPr>
      </w:pPr>
      <w:r w:rsidRPr="0048050B">
        <w:rPr>
          <w:rFonts w:ascii="Georgia Pro" w:hAnsi="Georgia Pro" w:cs="Angsana New"/>
          <w:sz w:val="24"/>
          <w:szCs w:val="24"/>
        </w:rPr>
        <w:t>February 5, 2024</w:t>
      </w:r>
    </w:p>
    <w:p w14:paraId="05EFD196" w14:textId="77777777" w:rsidR="00C12063" w:rsidRPr="0048050B" w:rsidRDefault="00C12063" w:rsidP="00484FED">
      <w:pPr>
        <w:spacing w:after="0" w:line="240" w:lineRule="auto"/>
        <w:rPr>
          <w:rFonts w:ascii="Georgia Pro" w:hAnsi="Georgia Pro"/>
          <w:sz w:val="24"/>
          <w:szCs w:val="24"/>
        </w:rPr>
      </w:pPr>
    </w:p>
    <w:p w14:paraId="03B8FC82" w14:textId="7699D0E5" w:rsidR="00C12063" w:rsidRPr="0048050B" w:rsidRDefault="00C12063" w:rsidP="00484FED">
      <w:pPr>
        <w:spacing w:after="0" w:line="240" w:lineRule="auto"/>
        <w:rPr>
          <w:rFonts w:ascii="Georgia Pro" w:hAnsi="Georgia Pro"/>
          <w:sz w:val="24"/>
          <w:szCs w:val="24"/>
        </w:rPr>
      </w:pPr>
      <w:r w:rsidRPr="0048050B">
        <w:rPr>
          <w:rFonts w:ascii="Georgia Pro" w:hAnsi="Georgia Pro"/>
          <w:sz w:val="24"/>
          <w:szCs w:val="24"/>
        </w:rPr>
        <w:t>Andrea Poole,</w:t>
      </w:r>
    </w:p>
    <w:p w14:paraId="57E5CF3E" w14:textId="77777777" w:rsidR="00C12063" w:rsidRPr="0048050B" w:rsidRDefault="00C12063" w:rsidP="00484FED">
      <w:pPr>
        <w:spacing w:after="0" w:line="240" w:lineRule="auto"/>
        <w:rPr>
          <w:rFonts w:ascii="Georgia Pro" w:hAnsi="Georgia Pro"/>
          <w:sz w:val="24"/>
          <w:szCs w:val="24"/>
        </w:rPr>
      </w:pPr>
      <w:r w:rsidRPr="0048050B">
        <w:rPr>
          <w:rFonts w:ascii="Georgia Pro" w:hAnsi="Georgia Pro"/>
          <w:sz w:val="24"/>
          <w:szCs w:val="24"/>
        </w:rPr>
        <w:t>Environmental Protection Specialist</w:t>
      </w:r>
    </w:p>
    <w:p w14:paraId="00B5759C" w14:textId="264C6FCA" w:rsidR="00C12063" w:rsidRPr="0048050B" w:rsidRDefault="00C12063" w:rsidP="00484FED">
      <w:pPr>
        <w:spacing w:after="0" w:line="240" w:lineRule="auto"/>
        <w:rPr>
          <w:rFonts w:ascii="Georgia Pro" w:hAnsi="Georgia Pro"/>
          <w:sz w:val="24"/>
          <w:szCs w:val="24"/>
        </w:rPr>
      </w:pPr>
      <w:r w:rsidRPr="0048050B">
        <w:rPr>
          <w:rFonts w:ascii="Georgia Pro" w:hAnsi="Georgia Pro"/>
          <w:sz w:val="24"/>
          <w:szCs w:val="24"/>
        </w:rPr>
        <w:t>Surface Transportation Board Office of Environmental Analysis</w:t>
      </w:r>
    </w:p>
    <w:p w14:paraId="52418F28" w14:textId="77777777" w:rsidR="00C12063" w:rsidRPr="0048050B" w:rsidRDefault="00C12063" w:rsidP="00484FED">
      <w:pPr>
        <w:spacing w:after="0" w:line="240" w:lineRule="auto"/>
        <w:rPr>
          <w:rFonts w:ascii="Georgia Pro" w:hAnsi="Georgia Pro"/>
          <w:sz w:val="24"/>
          <w:szCs w:val="24"/>
        </w:rPr>
      </w:pPr>
      <w:r w:rsidRPr="0048050B">
        <w:rPr>
          <w:rFonts w:ascii="Georgia Pro" w:hAnsi="Georgia Pro"/>
          <w:sz w:val="24"/>
          <w:szCs w:val="24"/>
        </w:rPr>
        <w:t xml:space="preserve">395 E. Street SW </w:t>
      </w:r>
    </w:p>
    <w:p w14:paraId="56E6DE6A" w14:textId="222DCDEC" w:rsidR="00C12063" w:rsidRPr="0048050B" w:rsidRDefault="00C12063" w:rsidP="00484FED">
      <w:pPr>
        <w:spacing w:after="0" w:line="240" w:lineRule="auto"/>
        <w:rPr>
          <w:rFonts w:ascii="Georgia Pro" w:hAnsi="Georgia Pro"/>
          <w:sz w:val="24"/>
          <w:szCs w:val="24"/>
        </w:rPr>
      </w:pPr>
      <w:r w:rsidRPr="0048050B">
        <w:rPr>
          <w:rFonts w:ascii="Georgia Pro" w:hAnsi="Georgia Pro"/>
          <w:sz w:val="24"/>
          <w:szCs w:val="24"/>
        </w:rPr>
        <w:t>Washington, DC 20423</w:t>
      </w:r>
    </w:p>
    <w:p w14:paraId="3BEECC71" w14:textId="77777777" w:rsidR="00C12063" w:rsidRPr="0048050B" w:rsidRDefault="00C12063" w:rsidP="00484FED">
      <w:pPr>
        <w:spacing w:after="0" w:line="240" w:lineRule="auto"/>
        <w:rPr>
          <w:rFonts w:ascii="Georgia Pro" w:hAnsi="Georgia Pro"/>
          <w:sz w:val="24"/>
          <w:szCs w:val="24"/>
        </w:rPr>
      </w:pPr>
    </w:p>
    <w:p w14:paraId="71857C95" w14:textId="77777777" w:rsidR="00C12063" w:rsidRPr="0048050B" w:rsidRDefault="00C12063" w:rsidP="00484FED">
      <w:pPr>
        <w:spacing w:after="0" w:line="240" w:lineRule="auto"/>
        <w:rPr>
          <w:rFonts w:ascii="Georgia Pro" w:hAnsi="Georgia Pro"/>
          <w:sz w:val="24"/>
          <w:szCs w:val="24"/>
        </w:rPr>
      </w:pPr>
    </w:p>
    <w:p w14:paraId="6491135A" w14:textId="119EEF60" w:rsidR="00C12063" w:rsidRPr="0048050B" w:rsidRDefault="00C12063" w:rsidP="00484FED">
      <w:pPr>
        <w:spacing w:after="0" w:line="240" w:lineRule="auto"/>
        <w:rPr>
          <w:rFonts w:ascii="Georgia Pro" w:hAnsi="Georgia Pro"/>
          <w:sz w:val="24"/>
          <w:szCs w:val="24"/>
        </w:rPr>
      </w:pPr>
      <w:r w:rsidRPr="0048050B">
        <w:rPr>
          <w:rFonts w:ascii="Georgia Pro" w:hAnsi="Georgia Pro"/>
          <w:sz w:val="24"/>
          <w:szCs w:val="24"/>
        </w:rPr>
        <w:t>Dear Ms. Poole,</w:t>
      </w:r>
    </w:p>
    <w:p w14:paraId="76A890E8" w14:textId="77777777" w:rsidR="00C12063" w:rsidRPr="0048050B" w:rsidRDefault="00C12063" w:rsidP="00484FED">
      <w:pPr>
        <w:spacing w:after="0" w:line="240" w:lineRule="auto"/>
        <w:rPr>
          <w:rFonts w:ascii="Georgia Pro" w:hAnsi="Georgia Pro"/>
          <w:sz w:val="24"/>
          <w:szCs w:val="24"/>
        </w:rPr>
      </w:pPr>
    </w:p>
    <w:p w14:paraId="1EED0E36" w14:textId="3A5D460D" w:rsidR="00C12063" w:rsidRPr="0048050B" w:rsidRDefault="00C12063" w:rsidP="00484FED">
      <w:pPr>
        <w:spacing w:after="0" w:line="240" w:lineRule="auto"/>
        <w:rPr>
          <w:rFonts w:ascii="Georgia Pro" w:hAnsi="Georgia Pro"/>
          <w:sz w:val="24"/>
          <w:szCs w:val="24"/>
        </w:rPr>
      </w:pPr>
      <w:r w:rsidRPr="0048050B">
        <w:rPr>
          <w:rFonts w:ascii="Georgia Pro" w:hAnsi="Georgia Pro"/>
          <w:sz w:val="24"/>
          <w:szCs w:val="24"/>
        </w:rPr>
        <w:tab/>
        <w:t xml:space="preserve">My name is Victoria Houslanger, I have lived in the Fort Salonga area for </w:t>
      </w:r>
      <w:r w:rsidR="009D69B3" w:rsidRPr="0048050B">
        <w:rPr>
          <w:rFonts w:ascii="Georgia Pro" w:hAnsi="Georgia Pro"/>
          <w:sz w:val="24"/>
          <w:szCs w:val="24"/>
        </w:rPr>
        <w:t>f</w:t>
      </w:r>
      <w:r w:rsidRPr="0048050B">
        <w:rPr>
          <w:rFonts w:ascii="Georgia Pro" w:hAnsi="Georgia Pro"/>
          <w:sz w:val="24"/>
          <w:szCs w:val="24"/>
        </w:rPr>
        <w:t>ifteen years. Growing up on Long Island I have always loved the Northshore. It is a wonderful and unique area. My son goes to Kings Park High School, which although small is a most excellent school.</w:t>
      </w:r>
      <w:r w:rsidR="009D69B3" w:rsidRPr="0048050B">
        <w:rPr>
          <w:rFonts w:ascii="Georgia Pro" w:hAnsi="Georgia Pro"/>
          <w:sz w:val="24"/>
          <w:szCs w:val="24"/>
        </w:rPr>
        <w:t xml:space="preserve"> </w:t>
      </w:r>
    </w:p>
    <w:p w14:paraId="166691DA" w14:textId="77777777" w:rsidR="009D69B3" w:rsidRPr="0048050B" w:rsidRDefault="009D69B3" w:rsidP="00484FED">
      <w:pPr>
        <w:spacing w:after="0" w:line="240" w:lineRule="auto"/>
        <w:rPr>
          <w:rFonts w:ascii="Georgia Pro" w:hAnsi="Georgia Pro"/>
          <w:sz w:val="24"/>
          <w:szCs w:val="24"/>
        </w:rPr>
      </w:pPr>
    </w:p>
    <w:p w14:paraId="7F0DA0D6" w14:textId="779CB3AF" w:rsidR="009D69B3" w:rsidRPr="0048050B" w:rsidRDefault="009D69B3" w:rsidP="00484FED">
      <w:pPr>
        <w:spacing w:after="0" w:line="240" w:lineRule="auto"/>
        <w:rPr>
          <w:rFonts w:ascii="Georgia Pro" w:hAnsi="Georgia Pro"/>
          <w:sz w:val="24"/>
          <w:szCs w:val="24"/>
        </w:rPr>
      </w:pPr>
      <w:r w:rsidRPr="0048050B">
        <w:rPr>
          <w:rFonts w:ascii="Georgia Pro" w:hAnsi="Georgia Pro"/>
          <w:sz w:val="24"/>
          <w:szCs w:val="24"/>
        </w:rPr>
        <w:tab/>
        <w:t xml:space="preserve">My husband knew of this area and loved it all his life. It was a dream to be able to move here and raise our family. We bought an abandoned house and have put our life savings into creating a beautiful home. We were able to care for my </w:t>
      </w:r>
      <w:r w:rsidR="008746D8" w:rsidRPr="0048050B">
        <w:rPr>
          <w:rFonts w:ascii="Georgia Pro" w:hAnsi="Georgia Pro"/>
          <w:sz w:val="24"/>
          <w:szCs w:val="24"/>
        </w:rPr>
        <w:t>mother</w:t>
      </w:r>
      <w:r w:rsidRPr="0048050B">
        <w:rPr>
          <w:rFonts w:ascii="Georgia Pro" w:hAnsi="Georgia Pro"/>
          <w:sz w:val="24"/>
          <w:szCs w:val="24"/>
        </w:rPr>
        <w:t>, for eight years, having her live with us instead of putting her into an assisted living situation.</w:t>
      </w:r>
      <w:r w:rsidR="00AE16EF" w:rsidRPr="0048050B">
        <w:rPr>
          <w:rFonts w:ascii="Georgia Pro" w:hAnsi="Georgia Pro"/>
          <w:sz w:val="24"/>
          <w:szCs w:val="24"/>
        </w:rPr>
        <w:t xml:space="preserve"> </w:t>
      </w:r>
      <w:r w:rsidR="006B5CAA" w:rsidRPr="0048050B">
        <w:rPr>
          <w:rFonts w:ascii="Georgia Pro" w:hAnsi="Georgia Pro"/>
          <w:sz w:val="24"/>
          <w:szCs w:val="24"/>
        </w:rPr>
        <w:t>As s</w:t>
      </w:r>
      <w:r w:rsidR="00AE16EF" w:rsidRPr="0048050B">
        <w:rPr>
          <w:rFonts w:ascii="Georgia Pro" w:hAnsi="Georgia Pro"/>
          <w:sz w:val="24"/>
          <w:szCs w:val="24"/>
        </w:rPr>
        <w:t>he aged</w:t>
      </w:r>
      <w:r w:rsidR="008746D8" w:rsidRPr="0048050B">
        <w:rPr>
          <w:rFonts w:ascii="Georgia Pro" w:hAnsi="Georgia Pro"/>
          <w:sz w:val="24"/>
          <w:szCs w:val="24"/>
        </w:rPr>
        <w:t>,</w:t>
      </w:r>
      <w:r w:rsidR="00AE16EF" w:rsidRPr="0048050B">
        <w:rPr>
          <w:rFonts w:ascii="Georgia Pro" w:hAnsi="Georgia Pro"/>
          <w:sz w:val="24"/>
          <w:szCs w:val="24"/>
        </w:rPr>
        <w:t xml:space="preserve"> she had Dementia and needed constant care</w:t>
      </w:r>
      <w:r w:rsidR="006B5CAA" w:rsidRPr="0048050B">
        <w:rPr>
          <w:rFonts w:ascii="Georgia Pro" w:hAnsi="Georgia Pro"/>
          <w:sz w:val="24"/>
          <w:szCs w:val="24"/>
        </w:rPr>
        <w:t>.</w:t>
      </w:r>
    </w:p>
    <w:p w14:paraId="5A9863DC" w14:textId="77777777" w:rsidR="009D69B3" w:rsidRPr="0048050B" w:rsidRDefault="009D69B3" w:rsidP="00484FED">
      <w:pPr>
        <w:spacing w:after="0" w:line="240" w:lineRule="auto"/>
        <w:rPr>
          <w:rFonts w:ascii="Georgia Pro" w:hAnsi="Georgia Pro"/>
          <w:sz w:val="24"/>
          <w:szCs w:val="24"/>
        </w:rPr>
      </w:pPr>
    </w:p>
    <w:p w14:paraId="521E9A9E" w14:textId="043A47D9" w:rsidR="00AE16EF" w:rsidRPr="0048050B" w:rsidRDefault="009D69B3" w:rsidP="00484FED">
      <w:pPr>
        <w:spacing w:after="0" w:line="240" w:lineRule="auto"/>
        <w:rPr>
          <w:rFonts w:ascii="Georgia Pro" w:hAnsi="Georgia Pro"/>
          <w:sz w:val="24"/>
          <w:szCs w:val="24"/>
        </w:rPr>
      </w:pPr>
      <w:r w:rsidRPr="0048050B">
        <w:rPr>
          <w:rFonts w:ascii="Georgia Pro" w:hAnsi="Georgia Pro"/>
          <w:sz w:val="24"/>
          <w:szCs w:val="24"/>
        </w:rPr>
        <w:tab/>
        <w:t xml:space="preserve">I am very concerned about the proposed Rail Yard which will have </w:t>
      </w:r>
      <w:r w:rsidR="008746D8" w:rsidRPr="0048050B">
        <w:rPr>
          <w:rFonts w:ascii="Georgia Pro" w:hAnsi="Georgia Pro"/>
          <w:sz w:val="24"/>
          <w:szCs w:val="24"/>
        </w:rPr>
        <w:t>a significant</w:t>
      </w:r>
      <w:r w:rsidRPr="0048050B">
        <w:rPr>
          <w:rFonts w:ascii="Georgia Pro" w:hAnsi="Georgia Pro"/>
          <w:sz w:val="24"/>
          <w:szCs w:val="24"/>
        </w:rPr>
        <w:t xml:space="preserve"> impact on this whole area. If you look at an arial view, we </w:t>
      </w:r>
      <w:r w:rsidR="008746D8" w:rsidRPr="0048050B">
        <w:rPr>
          <w:rFonts w:ascii="Georgia Pro" w:hAnsi="Georgia Pro"/>
          <w:sz w:val="24"/>
          <w:szCs w:val="24"/>
        </w:rPr>
        <w:t>have, six</w:t>
      </w:r>
      <w:r w:rsidRPr="0048050B">
        <w:rPr>
          <w:rFonts w:ascii="Georgia Pro" w:hAnsi="Georgia Pro"/>
          <w:sz w:val="24"/>
          <w:szCs w:val="24"/>
        </w:rPr>
        <w:t xml:space="preserve"> beach areas</w:t>
      </w:r>
      <w:r w:rsidR="006B5CAA" w:rsidRPr="0048050B">
        <w:rPr>
          <w:rFonts w:ascii="Georgia Pro" w:hAnsi="Georgia Pro"/>
          <w:sz w:val="24"/>
          <w:szCs w:val="24"/>
        </w:rPr>
        <w:t xml:space="preserve"> </w:t>
      </w:r>
      <w:r w:rsidR="008746D8" w:rsidRPr="0048050B">
        <w:rPr>
          <w:rFonts w:ascii="Georgia Pro" w:hAnsi="Georgia Pro"/>
          <w:sz w:val="24"/>
          <w:szCs w:val="24"/>
        </w:rPr>
        <w:t>on the</w:t>
      </w:r>
      <w:r w:rsidR="006B5CAA" w:rsidRPr="0048050B">
        <w:rPr>
          <w:rFonts w:ascii="Georgia Pro" w:hAnsi="Georgia Pro"/>
          <w:sz w:val="24"/>
          <w:szCs w:val="24"/>
        </w:rPr>
        <w:t xml:space="preserve"> Long Island Sound</w:t>
      </w:r>
      <w:r w:rsidR="006B5CAA" w:rsidRPr="0048050B">
        <w:rPr>
          <w:rFonts w:ascii="Georgia Pro" w:hAnsi="Georgia Pro"/>
          <w:sz w:val="24"/>
          <w:szCs w:val="24"/>
        </w:rPr>
        <w:t xml:space="preserve">, </w:t>
      </w:r>
      <w:r w:rsidRPr="0048050B">
        <w:rPr>
          <w:rFonts w:ascii="Georgia Pro" w:hAnsi="Georgia Pro"/>
          <w:sz w:val="24"/>
          <w:szCs w:val="24"/>
        </w:rPr>
        <w:t xml:space="preserve">within two miles from the proposed garbage depot. </w:t>
      </w:r>
      <w:r w:rsidR="006B5CAA" w:rsidRPr="0048050B">
        <w:rPr>
          <w:rFonts w:ascii="Georgia Pro" w:hAnsi="Georgia Pro"/>
          <w:sz w:val="24"/>
          <w:szCs w:val="24"/>
        </w:rPr>
        <w:t>W</w:t>
      </w:r>
      <w:r w:rsidR="00AE16EF" w:rsidRPr="0048050B">
        <w:rPr>
          <w:rFonts w:ascii="Georgia Pro" w:hAnsi="Georgia Pro"/>
          <w:sz w:val="24"/>
          <w:szCs w:val="24"/>
        </w:rPr>
        <w:t xml:space="preserve">e have </w:t>
      </w:r>
      <w:r w:rsidR="006B5CAA" w:rsidRPr="0048050B">
        <w:rPr>
          <w:rFonts w:ascii="Georgia Pro" w:hAnsi="Georgia Pro"/>
          <w:sz w:val="24"/>
          <w:szCs w:val="24"/>
        </w:rPr>
        <w:t xml:space="preserve">numerous and </w:t>
      </w:r>
      <w:r w:rsidR="00AE16EF" w:rsidRPr="0048050B">
        <w:rPr>
          <w:rFonts w:ascii="Georgia Pro" w:hAnsi="Georgia Pro"/>
          <w:sz w:val="24"/>
          <w:szCs w:val="24"/>
        </w:rPr>
        <w:t>varied watershed ponds, marshes</w:t>
      </w:r>
      <w:r w:rsidR="00AE16EF" w:rsidRPr="0048050B">
        <w:rPr>
          <w:rFonts w:ascii="Georgia Pro" w:hAnsi="Georgia Pro"/>
          <w:sz w:val="24"/>
          <w:szCs w:val="24"/>
        </w:rPr>
        <w:t xml:space="preserve">, </w:t>
      </w:r>
      <w:r w:rsidR="008746D8" w:rsidRPr="0048050B">
        <w:rPr>
          <w:rFonts w:ascii="Georgia Pro" w:hAnsi="Georgia Pro"/>
          <w:sz w:val="24"/>
          <w:szCs w:val="24"/>
        </w:rPr>
        <w:t>streams,</w:t>
      </w:r>
      <w:r w:rsidR="006B5CAA" w:rsidRPr="0048050B">
        <w:rPr>
          <w:rFonts w:ascii="Georgia Pro" w:hAnsi="Georgia Pro"/>
          <w:sz w:val="24"/>
          <w:szCs w:val="24"/>
        </w:rPr>
        <w:t xml:space="preserve"> rivers, especially the Sunken Meadow Marsh and Nissequogue River which </w:t>
      </w:r>
      <w:r w:rsidR="008746D8" w:rsidRPr="0048050B">
        <w:rPr>
          <w:rFonts w:ascii="Georgia Pro" w:hAnsi="Georgia Pro"/>
          <w:sz w:val="24"/>
          <w:szCs w:val="24"/>
        </w:rPr>
        <w:t>have</w:t>
      </w:r>
      <w:r w:rsidR="006B5CAA" w:rsidRPr="0048050B">
        <w:rPr>
          <w:rFonts w:ascii="Georgia Pro" w:hAnsi="Georgia Pro"/>
          <w:sz w:val="24"/>
          <w:szCs w:val="24"/>
        </w:rPr>
        <w:t xml:space="preserve"> significant wildlife.</w:t>
      </w:r>
      <w:r w:rsidR="00AE16EF" w:rsidRPr="0048050B">
        <w:rPr>
          <w:rFonts w:ascii="Georgia Pro" w:hAnsi="Georgia Pro"/>
          <w:sz w:val="24"/>
          <w:szCs w:val="24"/>
        </w:rPr>
        <w:t xml:space="preserve"> </w:t>
      </w:r>
      <w:r w:rsidR="008746D8" w:rsidRPr="0048050B">
        <w:rPr>
          <w:rFonts w:ascii="Georgia Pro" w:hAnsi="Georgia Pro"/>
          <w:sz w:val="24"/>
          <w:szCs w:val="24"/>
        </w:rPr>
        <w:t>You can check on the progress of the Alewife fish, which have been a concern for wildlife survival in this area.</w:t>
      </w:r>
    </w:p>
    <w:p w14:paraId="5BE16209" w14:textId="77777777" w:rsidR="00AE16EF" w:rsidRPr="0048050B" w:rsidRDefault="00AE16EF" w:rsidP="00484FED">
      <w:pPr>
        <w:spacing w:after="0" w:line="240" w:lineRule="auto"/>
        <w:rPr>
          <w:rFonts w:ascii="Georgia Pro" w:hAnsi="Georgia Pro"/>
          <w:sz w:val="24"/>
          <w:szCs w:val="24"/>
        </w:rPr>
      </w:pPr>
    </w:p>
    <w:p w14:paraId="34616036" w14:textId="40E43FA3" w:rsidR="009D69B3" w:rsidRPr="0048050B" w:rsidRDefault="009D69B3" w:rsidP="00AE16EF">
      <w:pPr>
        <w:spacing w:after="0" w:line="240" w:lineRule="auto"/>
        <w:ind w:firstLine="720"/>
        <w:rPr>
          <w:rFonts w:ascii="Georgia Pro" w:hAnsi="Georgia Pro"/>
          <w:sz w:val="24"/>
          <w:szCs w:val="24"/>
        </w:rPr>
      </w:pPr>
      <w:r w:rsidRPr="0048050B">
        <w:rPr>
          <w:rFonts w:ascii="Georgia Pro" w:hAnsi="Georgia Pro"/>
          <w:sz w:val="24"/>
          <w:szCs w:val="24"/>
        </w:rPr>
        <w:t>We already have light industrial zoning. Mostly landscape, gravel and brick or stone works. We already have Covanta, which i</w:t>
      </w:r>
      <w:r w:rsidR="00AE16EF" w:rsidRPr="0048050B">
        <w:rPr>
          <w:rFonts w:ascii="Georgia Pro" w:hAnsi="Georgia Pro"/>
          <w:sz w:val="24"/>
          <w:szCs w:val="24"/>
        </w:rPr>
        <w:t>s</w:t>
      </w:r>
      <w:r w:rsidRPr="0048050B">
        <w:rPr>
          <w:rFonts w:ascii="Georgia Pro" w:hAnsi="Georgia Pro"/>
          <w:sz w:val="24"/>
          <w:szCs w:val="24"/>
        </w:rPr>
        <w:t xml:space="preserve"> an EFW (Energy </w:t>
      </w:r>
      <w:r w:rsidR="008746D8" w:rsidRPr="0048050B">
        <w:rPr>
          <w:rFonts w:ascii="Georgia Pro" w:hAnsi="Georgia Pro"/>
          <w:sz w:val="24"/>
          <w:szCs w:val="24"/>
        </w:rPr>
        <w:t>from</w:t>
      </w:r>
      <w:r w:rsidRPr="0048050B">
        <w:rPr>
          <w:rFonts w:ascii="Georgia Pro" w:hAnsi="Georgia Pro"/>
          <w:sz w:val="24"/>
          <w:szCs w:val="24"/>
        </w:rPr>
        <w:t xml:space="preserve"> Waste facility). On a personal note</w:t>
      </w:r>
      <w:r w:rsidR="00AE16EF" w:rsidRPr="0048050B">
        <w:rPr>
          <w:rFonts w:ascii="Georgia Pro" w:hAnsi="Georgia Pro"/>
          <w:sz w:val="24"/>
          <w:szCs w:val="24"/>
        </w:rPr>
        <w:t>,</w:t>
      </w:r>
      <w:r w:rsidRPr="0048050B">
        <w:rPr>
          <w:rFonts w:ascii="Georgia Pro" w:hAnsi="Georgia Pro"/>
          <w:sz w:val="24"/>
          <w:szCs w:val="24"/>
        </w:rPr>
        <w:t xml:space="preserve"> I believe EFW facilities are </w:t>
      </w:r>
      <w:r w:rsidR="00AE16EF" w:rsidRPr="0048050B">
        <w:rPr>
          <w:rFonts w:ascii="Georgia Pro" w:hAnsi="Georgia Pro"/>
          <w:sz w:val="24"/>
          <w:szCs w:val="24"/>
        </w:rPr>
        <w:t xml:space="preserve">a </w:t>
      </w:r>
      <w:r w:rsidRPr="0048050B">
        <w:rPr>
          <w:rFonts w:ascii="Georgia Pro" w:hAnsi="Georgia Pro"/>
          <w:sz w:val="24"/>
          <w:szCs w:val="24"/>
        </w:rPr>
        <w:t xml:space="preserve">more intelligent process of handling our waste than carting it off our </w:t>
      </w:r>
      <w:r w:rsidR="00AE16EF" w:rsidRPr="0048050B">
        <w:rPr>
          <w:rFonts w:ascii="Georgia Pro" w:hAnsi="Georgia Pro"/>
          <w:sz w:val="24"/>
          <w:szCs w:val="24"/>
        </w:rPr>
        <w:t>i</w:t>
      </w:r>
      <w:r w:rsidRPr="0048050B">
        <w:rPr>
          <w:rFonts w:ascii="Georgia Pro" w:hAnsi="Georgia Pro"/>
          <w:sz w:val="24"/>
          <w:szCs w:val="24"/>
        </w:rPr>
        <w:t>sland to yet another location.</w:t>
      </w:r>
      <w:r w:rsidR="00AE16EF" w:rsidRPr="0048050B">
        <w:rPr>
          <w:rFonts w:ascii="Georgia Pro" w:hAnsi="Georgia Pro"/>
          <w:sz w:val="24"/>
          <w:szCs w:val="24"/>
        </w:rPr>
        <w:t xml:space="preserve"> I took our cub scout troop to see how it works. </w:t>
      </w:r>
      <w:r w:rsidR="008746D8" w:rsidRPr="0048050B">
        <w:rPr>
          <w:rFonts w:ascii="Georgia Pro" w:hAnsi="Georgia Pro"/>
          <w:sz w:val="24"/>
          <w:szCs w:val="24"/>
        </w:rPr>
        <w:t xml:space="preserve">I know there are issues with the </w:t>
      </w:r>
      <w:r w:rsidR="00954F49" w:rsidRPr="0048050B">
        <w:rPr>
          <w:rFonts w:ascii="Georgia Pro" w:hAnsi="Georgia Pro"/>
          <w:sz w:val="24"/>
          <w:szCs w:val="24"/>
        </w:rPr>
        <w:t>process,</w:t>
      </w:r>
      <w:r w:rsidR="008746D8" w:rsidRPr="0048050B">
        <w:rPr>
          <w:rFonts w:ascii="Georgia Pro" w:hAnsi="Georgia Pro"/>
          <w:sz w:val="24"/>
          <w:szCs w:val="24"/>
        </w:rPr>
        <w:t xml:space="preserve"> but I believe these can be addressed with modern technology of filtering and condensing. </w:t>
      </w:r>
    </w:p>
    <w:p w14:paraId="2D247089" w14:textId="77777777" w:rsidR="00AE16EF" w:rsidRPr="0048050B" w:rsidRDefault="00AE16EF" w:rsidP="00484FED">
      <w:pPr>
        <w:spacing w:after="0" w:line="240" w:lineRule="auto"/>
        <w:rPr>
          <w:rFonts w:ascii="Georgia Pro" w:hAnsi="Georgia Pro"/>
          <w:sz w:val="24"/>
          <w:szCs w:val="24"/>
        </w:rPr>
      </w:pPr>
    </w:p>
    <w:p w14:paraId="51A60E79" w14:textId="11E8E177" w:rsidR="00AE16EF" w:rsidRPr="0048050B" w:rsidRDefault="00AE16EF" w:rsidP="00484FED">
      <w:pPr>
        <w:spacing w:after="0" w:line="240" w:lineRule="auto"/>
        <w:rPr>
          <w:rFonts w:ascii="Georgia Pro" w:hAnsi="Georgia Pro"/>
          <w:sz w:val="24"/>
          <w:szCs w:val="24"/>
        </w:rPr>
      </w:pPr>
      <w:r w:rsidRPr="0048050B">
        <w:rPr>
          <w:rFonts w:ascii="Georgia Pro" w:hAnsi="Georgia Pro"/>
          <w:sz w:val="24"/>
          <w:szCs w:val="24"/>
        </w:rPr>
        <w:tab/>
        <w:t xml:space="preserve">This area was originally </w:t>
      </w:r>
      <w:proofErr w:type="gramStart"/>
      <w:r w:rsidRPr="0048050B">
        <w:rPr>
          <w:rFonts w:ascii="Georgia Pro" w:hAnsi="Georgia Pro"/>
          <w:sz w:val="24"/>
          <w:szCs w:val="24"/>
        </w:rPr>
        <w:t>brick</w:t>
      </w:r>
      <w:proofErr w:type="gramEnd"/>
      <w:r w:rsidRPr="0048050B">
        <w:rPr>
          <w:rFonts w:ascii="Georgia Pro" w:hAnsi="Georgia Pro"/>
          <w:sz w:val="24"/>
          <w:szCs w:val="24"/>
        </w:rPr>
        <w:t xml:space="preserve"> manufacturing due to the high clay content of the soil. We have runoff problems constantly</w:t>
      </w:r>
      <w:r w:rsidR="006B5CAA" w:rsidRPr="0048050B">
        <w:rPr>
          <w:rFonts w:ascii="Georgia Pro" w:hAnsi="Georgia Pro"/>
          <w:sz w:val="24"/>
          <w:szCs w:val="24"/>
        </w:rPr>
        <w:t xml:space="preserve"> because the soil does not absorb the water. We have flooding problems whenever there is heavy rain, not only on our roadways but also in our homes. Bread and Cheese Hollow Road is consistently flooded and impassable during most of our heavy rainstorms. For this reason alone, this is not the right location </w:t>
      </w:r>
      <w:r w:rsidR="00954F49" w:rsidRPr="0048050B">
        <w:rPr>
          <w:rFonts w:ascii="Georgia Pro" w:hAnsi="Georgia Pro"/>
          <w:sz w:val="24"/>
          <w:szCs w:val="24"/>
        </w:rPr>
        <w:t>for</w:t>
      </w:r>
      <w:r w:rsidR="006B5CAA" w:rsidRPr="0048050B">
        <w:rPr>
          <w:rFonts w:ascii="Georgia Pro" w:hAnsi="Georgia Pro"/>
          <w:sz w:val="24"/>
          <w:szCs w:val="24"/>
        </w:rPr>
        <w:t xml:space="preserve"> a hazardous waste depot.</w:t>
      </w:r>
      <w:r w:rsidR="00954F49">
        <w:rPr>
          <w:rFonts w:ascii="Georgia Pro" w:hAnsi="Georgia Pro"/>
          <w:sz w:val="24"/>
          <w:szCs w:val="24"/>
        </w:rPr>
        <w:t xml:space="preserve"> We also have very few sewers in Suffolk, so we have concerns </w:t>
      </w:r>
      <w:proofErr w:type="gramStart"/>
      <w:r w:rsidR="00954F49">
        <w:rPr>
          <w:rFonts w:ascii="Georgia Pro" w:hAnsi="Georgia Pro"/>
          <w:sz w:val="24"/>
          <w:szCs w:val="24"/>
        </w:rPr>
        <w:t>for</w:t>
      </w:r>
      <w:proofErr w:type="gramEnd"/>
      <w:r w:rsidR="00954F49">
        <w:rPr>
          <w:rFonts w:ascii="Georgia Pro" w:hAnsi="Georgia Pro"/>
          <w:sz w:val="24"/>
          <w:szCs w:val="24"/>
        </w:rPr>
        <w:t xml:space="preserve"> the safety of our wells and aquifer. </w:t>
      </w:r>
    </w:p>
    <w:p w14:paraId="38C436E3" w14:textId="77777777" w:rsidR="006B5CAA" w:rsidRPr="0048050B" w:rsidRDefault="006B5CAA" w:rsidP="00484FED">
      <w:pPr>
        <w:spacing w:after="0" w:line="240" w:lineRule="auto"/>
        <w:rPr>
          <w:rFonts w:ascii="Georgia Pro" w:hAnsi="Georgia Pro"/>
          <w:sz w:val="24"/>
          <w:szCs w:val="24"/>
        </w:rPr>
      </w:pPr>
    </w:p>
    <w:p w14:paraId="64C5B2C9" w14:textId="48F448C2" w:rsidR="00833FF4" w:rsidRPr="0048050B" w:rsidRDefault="006B5CAA" w:rsidP="00484FED">
      <w:pPr>
        <w:spacing w:after="0" w:line="240" w:lineRule="auto"/>
        <w:rPr>
          <w:rFonts w:ascii="Georgia Pro" w:hAnsi="Georgia Pro"/>
          <w:sz w:val="24"/>
          <w:szCs w:val="24"/>
        </w:rPr>
      </w:pPr>
      <w:r w:rsidRPr="0048050B">
        <w:rPr>
          <w:rFonts w:ascii="Georgia Pro" w:hAnsi="Georgia Pro"/>
          <w:sz w:val="24"/>
          <w:szCs w:val="24"/>
        </w:rPr>
        <w:tab/>
        <w:t>The roads here are one lane in each direction, they are not made for heav</w:t>
      </w:r>
      <w:r w:rsidR="00833FF4" w:rsidRPr="0048050B">
        <w:rPr>
          <w:rFonts w:ascii="Georgia Pro" w:hAnsi="Georgia Pro"/>
          <w:sz w:val="24"/>
          <w:szCs w:val="24"/>
        </w:rPr>
        <w:t xml:space="preserve">ier traffic than which they already support. They need constant repair from the trucks which already fill our roads </w:t>
      </w:r>
      <w:proofErr w:type="gramStart"/>
      <w:r w:rsidR="00954F49">
        <w:rPr>
          <w:rFonts w:ascii="Georgia Pro" w:hAnsi="Georgia Pro"/>
          <w:sz w:val="24"/>
          <w:szCs w:val="24"/>
        </w:rPr>
        <w:t>from</w:t>
      </w:r>
      <w:proofErr w:type="gramEnd"/>
      <w:r w:rsidR="00954F49">
        <w:rPr>
          <w:rFonts w:ascii="Georgia Pro" w:hAnsi="Georgia Pro"/>
          <w:sz w:val="24"/>
          <w:szCs w:val="24"/>
        </w:rPr>
        <w:t xml:space="preserve"> the</w:t>
      </w:r>
      <w:r w:rsidR="00833FF4" w:rsidRPr="0048050B">
        <w:rPr>
          <w:rFonts w:ascii="Georgia Pro" w:hAnsi="Georgia Pro"/>
          <w:sz w:val="24"/>
          <w:szCs w:val="24"/>
        </w:rPr>
        <w:t xml:space="preserve"> </w:t>
      </w:r>
      <w:r w:rsidR="00954F49" w:rsidRPr="0048050B">
        <w:rPr>
          <w:rFonts w:ascii="Georgia Pro" w:hAnsi="Georgia Pro"/>
          <w:sz w:val="24"/>
          <w:szCs w:val="24"/>
        </w:rPr>
        <w:t>light</w:t>
      </w:r>
      <w:r w:rsidR="00833FF4" w:rsidRPr="0048050B">
        <w:rPr>
          <w:rFonts w:ascii="Georgia Pro" w:hAnsi="Georgia Pro"/>
          <w:sz w:val="24"/>
          <w:szCs w:val="24"/>
        </w:rPr>
        <w:t xml:space="preserve"> industry in this area.</w:t>
      </w:r>
    </w:p>
    <w:p w14:paraId="402216B8" w14:textId="77777777" w:rsidR="00833FF4" w:rsidRPr="0048050B" w:rsidRDefault="00833FF4" w:rsidP="00484FED">
      <w:pPr>
        <w:spacing w:after="0" w:line="240" w:lineRule="auto"/>
        <w:rPr>
          <w:rFonts w:ascii="Georgia Pro" w:hAnsi="Georgia Pro"/>
          <w:sz w:val="24"/>
          <w:szCs w:val="24"/>
        </w:rPr>
      </w:pPr>
    </w:p>
    <w:p w14:paraId="26C35C3C" w14:textId="6D3C02AC" w:rsidR="006B5CAA" w:rsidRPr="0048050B" w:rsidRDefault="00833FF4" w:rsidP="00833FF4">
      <w:pPr>
        <w:spacing w:after="0" w:line="240" w:lineRule="auto"/>
        <w:ind w:firstLine="720"/>
        <w:rPr>
          <w:rFonts w:ascii="Georgia Pro" w:hAnsi="Georgia Pro"/>
          <w:sz w:val="24"/>
          <w:szCs w:val="24"/>
        </w:rPr>
      </w:pPr>
      <w:r w:rsidRPr="0048050B">
        <w:rPr>
          <w:rFonts w:ascii="Georgia Pro" w:hAnsi="Georgia Pro"/>
          <w:sz w:val="24"/>
          <w:szCs w:val="24"/>
        </w:rPr>
        <w:t xml:space="preserve"> This area is a relatively quiet area, which is one of the selling points to live here. We have 460 bird varieties in this area. We have made great progress in bringing back many species that were endangered. One example is our Osprey Nests, that are once again used every spring. If you check with the Parks department you can receive a complete list. If there are now constant trains, all day and night, lights constantly, noise, air pollution we will lose the progress we have made.</w:t>
      </w:r>
      <w:r w:rsidR="008746D8" w:rsidRPr="0048050B">
        <w:rPr>
          <w:rFonts w:ascii="Georgia Pro" w:hAnsi="Georgia Pro"/>
          <w:sz w:val="24"/>
          <w:szCs w:val="24"/>
        </w:rPr>
        <w:t xml:space="preserve"> For you know if there are trains hauling away hazardous debris away, the profit will only be half, the other half will be trains bringing in supplies as well.</w:t>
      </w:r>
      <w:r w:rsidR="00954F49">
        <w:rPr>
          <w:rFonts w:ascii="Georgia Pro" w:hAnsi="Georgia Pro"/>
          <w:sz w:val="24"/>
          <w:szCs w:val="24"/>
        </w:rPr>
        <w:t xml:space="preserve"> This will create not pollution not only from the trains but also from the increased number of trucks coming and going.</w:t>
      </w:r>
    </w:p>
    <w:p w14:paraId="3E819D59" w14:textId="77777777" w:rsidR="008746D8" w:rsidRDefault="008746D8" w:rsidP="00833FF4">
      <w:pPr>
        <w:spacing w:after="0" w:line="240" w:lineRule="auto"/>
        <w:ind w:firstLine="720"/>
        <w:rPr>
          <w:rFonts w:ascii="Georgia Pro" w:hAnsi="Georgia Pro"/>
          <w:sz w:val="24"/>
          <w:szCs w:val="24"/>
        </w:rPr>
      </w:pPr>
    </w:p>
    <w:p w14:paraId="37485665" w14:textId="6E01A2F2" w:rsidR="00FE411F" w:rsidRDefault="00FE411F" w:rsidP="00833FF4">
      <w:pPr>
        <w:spacing w:after="0" w:line="240" w:lineRule="auto"/>
        <w:ind w:firstLine="720"/>
        <w:rPr>
          <w:rFonts w:ascii="Georgia Pro" w:hAnsi="Georgia Pro"/>
          <w:sz w:val="24"/>
          <w:szCs w:val="24"/>
        </w:rPr>
      </w:pPr>
      <w:r>
        <w:rPr>
          <w:rFonts w:ascii="Georgia Pro" w:hAnsi="Georgia Pro"/>
          <w:sz w:val="24"/>
          <w:szCs w:val="24"/>
        </w:rPr>
        <w:t xml:space="preserve">This is one mans method of utilizing his property for greater wealth, to the detriment of all those who reside here. There are other methods to handle the garbage problem of Long Island. There are other sites that are already in operation that can be improved upon. There are other ways of thinking to handle the growing garbage problem, from recycling to diminishing packaging. Why would you choose an environmentally sensitive area with existing </w:t>
      </w:r>
      <w:r>
        <w:rPr>
          <w:rFonts w:ascii="Georgia Pro" w:hAnsi="Georgia Pro"/>
          <w:sz w:val="24"/>
          <w:szCs w:val="24"/>
        </w:rPr>
        <w:t>watershed</w:t>
      </w:r>
      <w:r>
        <w:rPr>
          <w:rFonts w:ascii="Georgia Pro" w:hAnsi="Georgia Pro"/>
          <w:sz w:val="24"/>
          <w:szCs w:val="24"/>
        </w:rPr>
        <w:t xml:space="preserve"> problems </w:t>
      </w:r>
      <w:r w:rsidR="00A94C6A">
        <w:rPr>
          <w:rFonts w:ascii="Georgia Pro" w:hAnsi="Georgia Pro"/>
          <w:sz w:val="24"/>
          <w:szCs w:val="24"/>
        </w:rPr>
        <w:t xml:space="preserve">to create a hazardous waste transfer station. I believe in common sense before one </w:t>
      </w:r>
      <w:proofErr w:type="spellStart"/>
      <w:proofErr w:type="gramStart"/>
      <w:r w:rsidR="00A94C6A">
        <w:rPr>
          <w:rFonts w:ascii="Georgia Pro" w:hAnsi="Georgia Pro"/>
          <w:sz w:val="24"/>
          <w:szCs w:val="24"/>
        </w:rPr>
        <w:t>mans</w:t>
      </w:r>
      <w:proofErr w:type="spellEnd"/>
      <w:proofErr w:type="gramEnd"/>
      <w:r w:rsidR="00A94C6A">
        <w:rPr>
          <w:rFonts w:ascii="Georgia Pro" w:hAnsi="Georgia Pro"/>
          <w:sz w:val="24"/>
          <w:szCs w:val="24"/>
        </w:rPr>
        <w:t xml:space="preserve"> profit.</w:t>
      </w:r>
      <w:r>
        <w:rPr>
          <w:rFonts w:ascii="Georgia Pro" w:hAnsi="Georgia Pro"/>
          <w:sz w:val="24"/>
          <w:szCs w:val="24"/>
        </w:rPr>
        <w:t xml:space="preserve">  </w:t>
      </w:r>
    </w:p>
    <w:p w14:paraId="48E45203" w14:textId="77777777" w:rsidR="00FE411F" w:rsidRDefault="00FE411F" w:rsidP="00833FF4">
      <w:pPr>
        <w:spacing w:after="0" w:line="240" w:lineRule="auto"/>
        <w:ind w:firstLine="720"/>
        <w:rPr>
          <w:rFonts w:ascii="Georgia Pro" w:hAnsi="Georgia Pro"/>
          <w:sz w:val="24"/>
          <w:szCs w:val="24"/>
        </w:rPr>
      </w:pPr>
    </w:p>
    <w:p w14:paraId="5FE5339C" w14:textId="77777777" w:rsidR="00FE411F" w:rsidRPr="0048050B" w:rsidRDefault="00FE411F" w:rsidP="00833FF4">
      <w:pPr>
        <w:spacing w:after="0" w:line="240" w:lineRule="auto"/>
        <w:ind w:firstLine="720"/>
        <w:rPr>
          <w:rFonts w:ascii="Georgia Pro" w:hAnsi="Georgia Pro"/>
          <w:sz w:val="24"/>
          <w:szCs w:val="24"/>
        </w:rPr>
      </w:pPr>
    </w:p>
    <w:p w14:paraId="3D6A09E8" w14:textId="07DF4E9A" w:rsidR="008746D8" w:rsidRPr="0048050B" w:rsidRDefault="008746D8" w:rsidP="00833FF4">
      <w:pPr>
        <w:spacing w:after="0" w:line="240" w:lineRule="auto"/>
        <w:ind w:firstLine="720"/>
        <w:rPr>
          <w:rFonts w:ascii="Georgia Pro" w:hAnsi="Georgia Pro"/>
          <w:sz w:val="24"/>
          <w:szCs w:val="24"/>
        </w:rPr>
      </w:pPr>
      <w:r w:rsidRPr="0048050B">
        <w:rPr>
          <w:rFonts w:ascii="Georgia Pro" w:hAnsi="Georgia Pro"/>
          <w:sz w:val="24"/>
          <w:szCs w:val="24"/>
        </w:rPr>
        <w:t xml:space="preserve">My Concern grows when I discover that the whole application process has been fast tracked and not properly investigated </w:t>
      </w:r>
      <w:r w:rsidR="0048050B" w:rsidRPr="0048050B">
        <w:rPr>
          <w:rFonts w:ascii="Georgia Pro" w:hAnsi="Georgia Pro"/>
          <w:sz w:val="24"/>
          <w:szCs w:val="24"/>
        </w:rPr>
        <w:t>for</w:t>
      </w:r>
      <w:r w:rsidRPr="0048050B">
        <w:rPr>
          <w:rFonts w:ascii="Georgia Pro" w:hAnsi="Georgia Pro"/>
          <w:sz w:val="24"/>
          <w:szCs w:val="24"/>
        </w:rPr>
        <w:t xml:space="preserve"> a</w:t>
      </w:r>
      <w:r w:rsidR="0048050B" w:rsidRPr="0048050B">
        <w:rPr>
          <w:rFonts w:ascii="Georgia Pro" w:hAnsi="Georgia Pro"/>
          <w:sz w:val="24"/>
          <w:szCs w:val="24"/>
        </w:rPr>
        <w:t xml:space="preserve">n adequate </w:t>
      </w:r>
      <w:proofErr w:type="gramStart"/>
      <w:r w:rsidRPr="0048050B">
        <w:rPr>
          <w:rFonts w:ascii="Georgia Pro" w:hAnsi="Georgia Pro"/>
          <w:sz w:val="24"/>
          <w:szCs w:val="24"/>
        </w:rPr>
        <w:t>period of time</w:t>
      </w:r>
      <w:proofErr w:type="gramEnd"/>
      <w:r w:rsidRPr="0048050B">
        <w:rPr>
          <w:rFonts w:ascii="Georgia Pro" w:hAnsi="Georgia Pro"/>
          <w:sz w:val="24"/>
          <w:szCs w:val="24"/>
        </w:rPr>
        <w:t>. Too often personal greed impacts our neighborhoods, and only afterwards do we realize the damage that has been done. We should really take our time and do due diligence, especially in this very sensitive environmental area</w:t>
      </w:r>
      <w:r w:rsidR="0048050B" w:rsidRPr="0048050B">
        <w:rPr>
          <w:rFonts w:ascii="Georgia Pro" w:hAnsi="Georgia Pro"/>
          <w:sz w:val="24"/>
          <w:szCs w:val="24"/>
        </w:rPr>
        <w:t>.</w:t>
      </w:r>
    </w:p>
    <w:p w14:paraId="02DE51EE" w14:textId="77777777" w:rsidR="0048050B" w:rsidRPr="0048050B" w:rsidRDefault="0048050B" w:rsidP="00833FF4">
      <w:pPr>
        <w:spacing w:after="0" w:line="240" w:lineRule="auto"/>
        <w:ind w:firstLine="720"/>
        <w:rPr>
          <w:rFonts w:ascii="Georgia Pro" w:hAnsi="Georgia Pro"/>
          <w:sz w:val="24"/>
          <w:szCs w:val="24"/>
        </w:rPr>
      </w:pPr>
    </w:p>
    <w:p w14:paraId="78E5C223" w14:textId="5F0BBF4D" w:rsidR="0048050B" w:rsidRPr="0048050B" w:rsidRDefault="0048050B" w:rsidP="00833FF4">
      <w:pPr>
        <w:spacing w:after="0" w:line="240" w:lineRule="auto"/>
        <w:ind w:firstLine="720"/>
        <w:rPr>
          <w:rFonts w:ascii="Georgia Pro" w:hAnsi="Georgia Pro"/>
          <w:sz w:val="24"/>
          <w:szCs w:val="24"/>
        </w:rPr>
      </w:pPr>
      <w:r w:rsidRPr="0048050B">
        <w:rPr>
          <w:rFonts w:ascii="Georgia Pro" w:hAnsi="Georgia Pro"/>
          <w:sz w:val="24"/>
          <w:szCs w:val="24"/>
        </w:rPr>
        <w:t xml:space="preserve">I found it especially upsetting when we, the people who live in this area (Commack, Northport, Kings Park, Fort Salonga, Smithtown, Centerport, Greenlawn) were informed only after the application was submitted. I found it incredibly disturbing that at that time, we were told it was already a done deal. We pay significant taxes to live here, we work incredibly hard to be able to afford to live here, we are an active community that takes pride in our way of life, from the excellence of our schools to the simple town parades. We have people who have lived here their whole lives watching the townships grow as their families grow and yet we were not given a chance to decide what happens in our own backyard. </w:t>
      </w:r>
    </w:p>
    <w:p w14:paraId="5F12A9F1" w14:textId="77777777" w:rsidR="0048050B" w:rsidRPr="0048050B" w:rsidRDefault="0048050B" w:rsidP="00833FF4">
      <w:pPr>
        <w:spacing w:after="0" w:line="240" w:lineRule="auto"/>
        <w:ind w:firstLine="720"/>
        <w:rPr>
          <w:rFonts w:ascii="Georgia Pro" w:hAnsi="Georgia Pro"/>
          <w:sz w:val="24"/>
          <w:szCs w:val="24"/>
        </w:rPr>
      </w:pPr>
    </w:p>
    <w:p w14:paraId="437CBFB1" w14:textId="017C01B2" w:rsidR="0048050B" w:rsidRPr="0048050B" w:rsidRDefault="0048050B" w:rsidP="00833FF4">
      <w:pPr>
        <w:spacing w:after="0" w:line="240" w:lineRule="auto"/>
        <w:ind w:firstLine="720"/>
        <w:rPr>
          <w:rFonts w:ascii="Georgia Pro" w:hAnsi="Georgia Pro"/>
          <w:sz w:val="24"/>
          <w:szCs w:val="24"/>
        </w:rPr>
      </w:pPr>
      <w:r w:rsidRPr="0048050B">
        <w:rPr>
          <w:rFonts w:ascii="Georgia Pro" w:hAnsi="Georgia Pro"/>
          <w:sz w:val="24"/>
          <w:szCs w:val="24"/>
        </w:rPr>
        <w:t>This is not right.</w:t>
      </w:r>
    </w:p>
    <w:p w14:paraId="43DCE0BB" w14:textId="77777777" w:rsidR="0048050B" w:rsidRPr="0048050B" w:rsidRDefault="0048050B" w:rsidP="00833FF4">
      <w:pPr>
        <w:spacing w:after="0" w:line="240" w:lineRule="auto"/>
        <w:ind w:firstLine="720"/>
        <w:rPr>
          <w:rFonts w:ascii="Georgia Pro" w:hAnsi="Georgia Pro"/>
          <w:sz w:val="24"/>
          <w:szCs w:val="24"/>
        </w:rPr>
      </w:pPr>
    </w:p>
    <w:p w14:paraId="021365B7" w14:textId="05C4526F" w:rsidR="0048050B" w:rsidRDefault="0048050B" w:rsidP="00833FF4">
      <w:pPr>
        <w:spacing w:after="0" w:line="240" w:lineRule="auto"/>
        <w:ind w:firstLine="720"/>
        <w:rPr>
          <w:rFonts w:ascii="Georgia Pro" w:hAnsi="Georgia Pro"/>
          <w:sz w:val="24"/>
          <w:szCs w:val="24"/>
        </w:rPr>
      </w:pPr>
      <w:r w:rsidRPr="0048050B">
        <w:rPr>
          <w:rFonts w:ascii="Georgia Pro" w:hAnsi="Georgia Pro"/>
          <w:sz w:val="24"/>
          <w:szCs w:val="24"/>
        </w:rPr>
        <w:t xml:space="preserve">I implore you to hesitate and think this proposal through for this vital area. I could go on for pages of all the other impacts, from noise, traffic, vibration, air quality, </w:t>
      </w:r>
      <w:r w:rsidR="00A94C6A">
        <w:rPr>
          <w:rFonts w:ascii="Georgia Pro" w:hAnsi="Georgia Pro"/>
          <w:sz w:val="24"/>
          <w:szCs w:val="24"/>
        </w:rPr>
        <w:t xml:space="preserve">road conditions. </w:t>
      </w:r>
      <w:proofErr w:type="gramStart"/>
      <w:r w:rsidR="00FE411F" w:rsidRPr="0048050B">
        <w:rPr>
          <w:rFonts w:ascii="Georgia Pro" w:hAnsi="Georgia Pro"/>
          <w:sz w:val="24"/>
          <w:szCs w:val="24"/>
        </w:rPr>
        <w:t>etc.</w:t>
      </w:r>
      <w:r w:rsidRPr="0048050B">
        <w:rPr>
          <w:rFonts w:ascii="Georgia Pro" w:hAnsi="Georgia Pro"/>
          <w:sz w:val="24"/>
          <w:szCs w:val="24"/>
        </w:rPr>
        <w:t>.</w:t>
      </w:r>
      <w:proofErr w:type="gramEnd"/>
      <w:r w:rsidRPr="0048050B">
        <w:rPr>
          <w:rFonts w:ascii="Georgia Pro" w:hAnsi="Georgia Pro"/>
          <w:sz w:val="24"/>
          <w:szCs w:val="24"/>
        </w:rPr>
        <w:t xml:space="preserve"> </w:t>
      </w:r>
      <w:r w:rsidR="00A94C6A">
        <w:rPr>
          <w:rFonts w:ascii="Georgia Pro" w:hAnsi="Georgia Pro"/>
          <w:sz w:val="24"/>
          <w:szCs w:val="24"/>
        </w:rPr>
        <w:t xml:space="preserve">I have read the draft environmental assessment and I know that it reads like everything has been addressed, it has not. </w:t>
      </w:r>
    </w:p>
    <w:p w14:paraId="12895C36" w14:textId="77777777" w:rsidR="0048050B" w:rsidRDefault="0048050B" w:rsidP="00833FF4">
      <w:pPr>
        <w:spacing w:after="0" w:line="240" w:lineRule="auto"/>
        <w:ind w:firstLine="720"/>
        <w:rPr>
          <w:rFonts w:ascii="Georgia Pro" w:hAnsi="Georgia Pro"/>
          <w:sz w:val="24"/>
          <w:szCs w:val="24"/>
        </w:rPr>
      </w:pPr>
    </w:p>
    <w:p w14:paraId="26457A33" w14:textId="54C65E20" w:rsidR="0048050B" w:rsidRDefault="0048050B" w:rsidP="00833FF4">
      <w:pPr>
        <w:spacing w:after="0" w:line="240" w:lineRule="auto"/>
        <w:ind w:firstLine="720"/>
        <w:rPr>
          <w:rFonts w:ascii="Georgia Pro" w:hAnsi="Georgia Pro"/>
          <w:sz w:val="24"/>
          <w:szCs w:val="24"/>
        </w:rPr>
      </w:pPr>
      <w:r>
        <w:rPr>
          <w:rFonts w:ascii="Georgia Pro" w:hAnsi="Georgia Pro"/>
          <w:sz w:val="24"/>
          <w:szCs w:val="24"/>
        </w:rPr>
        <w:t>We are in the process of revitalization of our small town of Kings Park</w:t>
      </w:r>
      <w:r w:rsidR="00954F49">
        <w:rPr>
          <w:rFonts w:ascii="Georgia Pro" w:hAnsi="Georgia Pro"/>
          <w:sz w:val="24"/>
          <w:szCs w:val="24"/>
        </w:rPr>
        <w:t>, this will be a great detriment to our goals.</w:t>
      </w:r>
    </w:p>
    <w:p w14:paraId="335C6F37" w14:textId="77777777" w:rsidR="00954F49" w:rsidRDefault="00954F49" w:rsidP="00833FF4">
      <w:pPr>
        <w:spacing w:after="0" w:line="240" w:lineRule="auto"/>
        <w:ind w:firstLine="720"/>
        <w:rPr>
          <w:rFonts w:ascii="Georgia Pro" w:hAnsi="Georgia Pro"/>
          <w:sz w:val="24"/>
          <w:szCs w:val="24"/>
        </w:rPr>
      </w:pPr>
    </w:p>
    <w:p w14:paraId="742D9E53" w14:textId="7BBD23F8" w:rsidR="00954F49" w:rsidRDefault="00954F49" w:rsidP="00833FF4">
      <w:pPr>
        <w:spacing w:after="0" w:line="240" w:lineRule="auto"/>
        <w:ind w:firstLine="720"/>
        <w:rPr>
          <w:rFonts w:ascii="Georgia Pro" w:hAnsi="Georgia Pro"/>
          <w:sz w:val="24"/>
          <w:szCs w:val="24"/>
        </w:rPr>
      </w:pPr>
      <w:r>
        <w:rPr>
          <w:rFonts w:ascii="Georgia Pro" w:hAnsi="Georgia Pro"/>
          <w:sz w:val="24"/>
          <w:szCs w:val="24"/>
        </w:rPr>
        <w:t xml:space="preserve">I thank you for taking the time and consideration of how </w:t>
      </w:r>
      <w:r w:rsidR="00FE411F">
        <w:rPr>
          <w:rFonts w:ascii="Georgia Pro" w:hAnsi="Georgia Pro"/>
          <w:sz w:val="24"/>
          <w:szCs w:val="24"/>
        </w:rPr>
        <w:t>we,</w:t>
      </w:r>
      <w:r>
        <w:rPr>
          <w:rFonts w:ascii="Georgia Pro" w:hAnsi="Georgia Pro"/>
          <w:sz w:val="24"/>
          <w:szCs w:val="24"/>
        </w:rPr>
        <w:t xml:space="preserve"> the people who live here, the people who will be impacted the most from this proposal </w:t>
      </w:r>
      <w:proofErr w:type="gramStart"/>
      <w:r>
        <w:rPr>
          <w:rFonts w:ascii="Georgia Pro" w:hAnsi="Georgia Pro"/>
          <w:sz w:val="24"/>
          <w:szCs w:val="24"/>
        </w:rPr>
        <w:t>actually feel</w:t>
      </w:r>
      <w:proofErr w:type="gramEnd"/>
      <w:r w:rsidR="00A94C6A">
        <w:rPr>
          <w:rFonts w:ascii="Georgia Pro" w:hAnsi="Georgia Pro"/>
          <w:sz w:val="24"/>
          <w:szCs w:val="24"/>
        </w:rPr>
        <w:t xml:space="preserve"> and how much this area is necessary for the well being of not only the community but also those who come to refresh themselves from the five boroughs.</w:t>
      </w:r>
    </w:p>
    <w:p w14:paraId="577D1FFE" w14:textId="77777777" w:rsidR="00A94C6A" w:rsidRDefault="00A94C6A" w:rsidP="00833FF4">
      <w:pPr>
        <w:spacing w:after="0" w:line="240" w:lineRule="auto"/>
        <w:ind w:firstLine="720"/>
        <w:rPr>
          <w:rFonts w:ascii="Georgia Pro" w:hAnsi="Georgia Pro"/>
          <w:sz w:val="24"/>
          <w:szCs w:val="24"/>
        </w:rPr>
      </w:pPr>
    </w:p>
    <w:p w14:paraId="3CF0E8C5" w14:textId="77777777" w:rsidR="00A94C6A" w:rsidRDefault="00A94C6A" w:rsidP="00833FF4">
      <w:pPr>
        <w:spacing w:after="0" w:line="240" w:lineRule="auto"/>
        <w:ind w:firstLine="720"/>
        <w:rPr>
          <w:rFonts w:ascii="Georgia Pro" w:hAnsi="Georgia Pro"/>
          <w:sz w:val="24"/>
          <w:szCs w:val="24"/>
        </w:rPr>
      </w:pPr>
    </w:p>
    <w:p w14:paraId="0DCA2C52" w14:textId="1DE27938" w:rsidR="00A94C6A" w:rsidRDefault="00A94C6A" w:rsidP="00833FF4">
      <w:pPr>
        <w:spacing w:after="0" w:line="240" w:lineRule="auto"/>
        <w:ind w:firstLine="720"/>
        <w:rPr>
          <w:rFonts w:ascii="Georgia Pro" w:hAnsi="Georgia Pro"/>
          <w:sz w:val="24"/>
          <w:szCs w:val="24"/>
        </w:rPr>
      </w:pPr>
      <w:r>
        <w:rPr>
          <w:rFonts w:ascii="Georgia Pro" w:hAnsi="Georgia Pro"/>
          <w:sz w:val="24"/>
          <w:szCs w:val="24"/>
        </w:rPr>
        <w:t xml:space="preserve">Sincerely, </w:t>
      </w:r>
    </w:p>
    <w:p w14:paraId="481A8755" w14:textId="73A0A0E3" w:rsidR="006B5CAA" w:rsidRPr="00C12063" w:rsidRDefault="00A94C6A" w:rsidP="00A94C6A">
      <w:pPr>
        <w:spacing w:after="0" w:line="240" w:lineRule="auto"/>
        <w:ind w:firstLine="720"/>
        <w:rPr>
          <w:rFonts w:ascii="Georgia Pro" w:hAnsi="Georgia Pro" w:cs="Angsana New"/>
          <w:sz w:val="28"/>
          <w:szCs w:val="28"/>
        </w:rPr>
      </w:pPr>
      <w:r>
        <w:rPr>
          <w:rFonts w:ascii="Georgia Pro" w:hAnsi="Georgia Pro"/>
          <w:sz w:val="24"/>
          <w:szCs w:val="24"/>
        </w:rPr>
        <w:t>Victoria E. Houslanger</w:t>
      </w:r>
    </w:p>
    <w:sectPr w:rsidR="006B5CAA" w:rsidRPr="00C120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FED"/>
    <w:rsid w:val="0048050B"/>
    <w:rsid w:val="00484FED"/>
    <w:rsid w:val="004E21D5"/>
    <w:rsid w:val="006B5CAA"/>
    <w:rsid w:val="0071532D"/>
    <w:rsid w:val="00833FF4"/>
    <w:rsid w:val="008746D8"/>
    <w:rsid w:val="00954F49"/>
    <w:rsid w:val="009D69B3"/>
    <w:rsid w:val="00A94C6A"/>
    <w:rsid w:val="00AE16EF"/>
    <w:rsid w:val="00C12063"/>
    <w:rsid w:val="00FE4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C39CA"/>
  <w15:chartTrackingRefBased/>
  <w15:docId w15:val="{4048E53E-092D-4597-92AB-4A62E1B02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6B5C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D50EE761D4554DAB59F936550720F4" ma:contentTypeVersion="4" ma:contentTypeDescription="Create a new document." ma:contentTypeScope="" ma:versionID="643cdc2c31c14d555cc54e519d1e71dc">
  <xsd:schema xmlns:xsd="http://www.w3.org/2001/XMLSchema" xmlns:xs="http://www.w3.org/2001/XMLSchema" xmlns:p="http://schemas.microsoft.com/office/2006/metadata/properties" xmlns:ns3="c8e6384b-c47e-4447-87f0-652bb639a242" targetNamespace="http://schemas.microsoft.com/office/2006/metadata/properties" ma:root="true" ma:fieldsID="fefb999811d2b2700c8ad8222a946f3c" ns3:_="">
    <xsd:import namespace="c8e6384b-c47e-4447-87f0-652bb639a24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6384b-c47e-4447-87f0-652bb639a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D34BEA-B21F-4710-9165-861EB706F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e6384b-c47e-4447-87f0-652bb639a2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3258FB-20F1-48DF-9554-44EEEFA86061}">
  <ds:schemaRefs>
    <ds:schemaRef ds:uri="http://schemas.microsoft.com/sharepoint/v3/contenttype/forms"/>
  </ds:schemaRefs>
</ds:datastoreItem>
</file>

<file path=customXml/itemProps3.xml><?xml version="1.0" encoding="utf-8"?>
<ds:datastoreItem xmlns:ds="http://schemas.openxmlformats.org/officeDocument/2006/customXml" ds:itemID="{F010882A-7127-416B-BE32-EA9F3E77CAF0}">
  <ds:schemaRefs>
    <ds:schemaRef ds:uri="http://purl.org/dc/dcmitype/"/>
    <ds:schemaRef ds:uri="http://schemas.microsoft.com/office/2006/documentManagement/types"/>
    <ds:schemaRef ds:uri="http://purl.org/dc/terms/"/>
    <ds:schemaRef ds:uri="http://schemas.openxmlformats.org/package/2006/metadata/core-properties"/>
    <ds:schemaRef ds:uri="http://purl.org/dc/elements/1.1/"/>
    <ds:schemaRef ds:uri="http://www.w3.org/XML/1998/namespace"/>
    <ds:schemaRef ds:uri="http://schemas.microsoft.com/office/infopath/2007/PartnerControls"/>
    <ds:schemaRef ds:uri="c8e6384b-c47e-4447-87f0-652bb639a242"/>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892</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Officepc</dc:creator>
  <cp:keywords/>
  <dc:description/>
  <cp:lastModifiedBy>Officepc</cp:lastModifiedBy>
  <cp:revision>2</cp:revision>
  <cp:lastPrinted>2024-02-05T17:03:00Z</cp:lastPrinted>
  <dcterms:created xsi:type="dcterms:W3CDTF">2024-02-05T17:06:00Z</dcterms:created>
  <dcterms:modified xsi:type="dcterms:W3CDTF">2024-02-05T17:06:00Z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0x0101005BD50EE761D4554DAB59F936550720F4</vt:lpwstr>
  </property>
</Properties>
</file>