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256" w:rsidRPr="00345256" w:rsidRDefault="00345256" w:rsidP="00345256">
      <w:pPr>
        <w:spacing w:after="0" w:line="240" w:lineRule="auto"/>
        <w:jc w:val="right"/>
        <w:rPr>
          <w:b/>
          <w:color w:val="141823"/>
          <w:shd w:val="clear" w:color="auto" w:fill="FFFFFF"/>
        </w:rPr>
      </w:pPr>
      <w:r w:rsidRPr="00345256">
        <w:rPr>
          <w:b/>
          <w:color w:val="141823"/>
          <w:shd w:val="clear" w:color="auto" w:fill="FFFFFF"/>
        </w:rPr>
        <w:t xml:space="preserve">Ken &amp; Marcia </w:t>
      </w:r>
      <w:proofErr w:type="spellStart"/>
      <w:r w:rsidRPr="00345256">
        <w:rPr>
          <w:b/>
          <w:color w:val="141823"/>
          <w:shd w:val="clear" w:color="auto" w:fill="FFFFFF"/>
        </w:rPr>
        <w:t>Luety</w:t>
      </w:r>
      <w:proofErr w:type="spellEnd"/>
    </w:p>
    <w:p w:rsidR="00345256" w:rsidRPr="00345256" w:rsidRDefault="00345256" w:rsidP="00345256">
      <w:pPr>
        <w:spacing w:after="0" w:line="240" w:lineRule="auto"/>
        <w:jc w:val="right"/>
        <w:rPr>
          <w:b/>
          <w:color w:val="141823"/>
          <w:shd w:val="clear" w:color="auto" w:fill="FFFFFF"/>
        </w:rPr>
      </w:pPr>
      <w:r w:rsidRPr="00345256">
        <w:rPr>
          <w:b/>
          <w:color w:val="141823"/>
          <w:shd w:val="clear" w:color="auto" w:fill="FFFFFF"/>
        </w:rPr>
        <w:t>Cabin Creek Farms, LLC</w:t>
      </w:r>
    </w:p>
    <w:p w:rsidR="00345256" w:rsidRPr="00345256" w:rsidRDefault="00345256" w:rsidP="00345256">
      <w:pPr>
        <w:spacing w:after="0" w:line="240" w:lineRule="auto"/>
        <w:jc w:val="right"/>
        <w:rPr>
          <w:b/>
          <w:color w:val="141823"/>
          <w:shd w:val="clear" w:color="auto" w:fill="FFFFFF"/>
        </w:rPr>
      </w:pPr>
      <w:r w:rsidRPr="00345256">
        <w:rPr>
          <w:b/>
          <w:color w:val="141823"/>
          <w:shd w:val="clear" w:color="auto" w:fill="FFFFFF"/>
        </w:rPr>
        <w:t>6809 E. County Road J</w:t>
      </w:r>
    </w:p>
    <w:p w:rsidR="00D66B4D" w:rsidRPr="00345256" w:rsidRDefault="00345256" w:rsidP="00345256">
      <w:pPr>
        <w:jc w:val="right"/>
        <w:rPr>
          <w:b/>
          <w:color w:val="141823"/>
          <w:shd w:val="clear" w:color="auto" w:fill="FFFFFF"/>
        </w:rPr>
      </w:pPr>
      <w:r w:rsidRPr="00345256">
        <w:rPr>
          <w:b/>
          <w:color w:val="141823"/>
          <w:shd w:val="clear" w:color="auto" w:fill="FFFFFF"/>
        </w:rPr>
        <w:t>Clinton, WI 53525</w:t>
      </w:r>
    </w:p>
    <w:p w:rsidR="00BF4A08" w:rsidRPr="00345256" w:rsidRDefault="00E658DC">
      <w:pPr>
        <w:rPr>
          <w:color w:val="141823"/>
          <w:shd w:val="clear" w:color="auto" w:fill="FFFFFF"/>
        </w:rPr>
      </w:pPr>
      <w:r>
        <w:rPr>
          <w:color w:val="141823"/>
          <w:shd w:val="clear" w:color="auto" w:fill="FFFFFF"/>
        </w:rPr>
        <w:t>June</w:t>
      </w:r>
      <w:bookmarkStart w:id="0" w:name="_GoBack"/>
      <w:bookmarkEnd w:id="0"/>
      <w:r w:rsidR="00BF4A08" w:rsidRPr="00345256">
        <w:rPr>
          <w:color w:val="141823"/>
          <w:shd w:val="clear" w:color="auto" w:fill="FFFFFF"/>
        </w:rPr>
        <w:t xml:space="preserve"> 6, 2016</w:t>
      </w:r>
    </w:p>
    <w:p w:rsidR="002B1AD7" w:rsidRDefault="002B1AD7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color w:val="000000"/>
          <w:sz w:val="22"/>
          <w:szCs w:val="22"/>
        </w:rPr>
      </w:pPr>
    </w:p>
    <w:p w:rsidR="00BF4A08" w:rsidRPr="00345256" w:rsidRDefault="00BF4A08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color w:val="000000"/>
          <w:sz w:val="22"/>
          <w:szCs w:val="22"/>
        </w:rPr>
      </w:pPr>
      <w:r w:rsidRPr="00345256">
        <w:rPr>
          <w:rFonts w:asciiTheme="minorHAnsi" w:hAnsiTheme="minorHAnsi"/>
          <w:color w:val="000000"/>
          <w:sz w:val="22"/>
          <w:szCs w:val="22"/>
        </w:rPr>
        <w:t xml:space="preserve">Dave </w:t>
      </w:r>
      <w:proofErr w:type="spellStart"/>
      <w:r w:rsidRPr="00345256">
        <w:rPr>
          <w:rFonts w:asciiTheme="minorHAnsi" w:hAnsiTheme="minorHAnsi"/>
          <w:color w:val="000000"/>
          <w:sz w:val="22"/>
          <w:szCs w:val="22"/>
        </w:rPr>
        <w:t>Navecky</w:t>
      </w:r>
      <w:proofErr w:type="spellEnd"/>
    </w:p>
    <w:p w:rsidR="00BF4A08" w:rsidRPr="00345256" w:rsidRDefault="00BF4A08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color w:val="000000"/>
          <w:sz w:val="22"/>
          <w:szCs w:val="22"/>
        </w:rPr>
      </w:pPr>
      <w:r w:rsidRPr="00345256">
        <w:rPr>
          <w:rFonts w:asciiTheme="minorHAnsi" w:hAnsiTheme="minorHAnsi"/>
          <w:color w:val="000000"/>
          <w:sz w:val="22"/>
          <w:szCs w:val="22"/>
        </w:rPr>
        <w:t>Surface Transportation Board</w:t>
      </w:r>
    </w:p>
    <w:p w:rsidR="00BF4A08" w:rsidRPr="00345256" w:rsidRDefault="00BF4A08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color w:val="000000"/>
          <w:sz w:val="22"/>
          <w:szCs w:val="22"/>
        </w:rPr>
      </w:pPr>
      <w:r w:rsidRPr="00345256">
        <w:rPr>
          <w:rFonts w:asciiTheme="minorHAnsi" w:hAnsiTheme="minorHAnsi"/>
          <w:color w:val="000000"/>
          <w:sz w:val="22"/>
          <w:szCs w:val="22"/>
        </w:rPr>
        <w:t>Docket No. FD 35952</w:t>
      </w:r>
    </w:p>
    <w:p w:rsidR="00BF4A08" w:rsidRPr="00345256" w:rsidRDefault="00BF4A08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color w:val="000000"/>
          <w:sz w:val="22"/>
          <w:szCs w:val="22"/>
        </w:rPr>
      </w:pPr>
      <w:r w:rsidRPr="00345256">
        <w:rPr>
          <w:rFonts w:asciiTheme="minorHAnsi" w:hAnsiTheme="minorHAnsi"/>
          <w:color w:val="000000"/>
          <w:sz w:val="22"/>
          <w:szCs w:val="22"/>
        </w:rPr>
        <w:t xml:space="preserve">395 E </w:t>
      </w:r>
      <w:proofErr w:type="gramStart"/>
      <w:r w:rsidRPr="00345256">
        <w:rPr>
          <w:rFonts w:asciiTheme="minorHAnsi" w:hAnsiTheme="minorHAnsi"/>
          <w:color w:val="000000"/>
          <w:sz w:val="22"/>
          <w:szCs w:val="22"/>
        </w:rPr>
        <w:t>Street</w:t>
      </w:r>
      <w:proofErr w:type="gramEnd"/>
      <w:r w:rsidRPr="00345256">
        <w:rPr>
          <w:rFonts w:asciiTheme="minorHAnsi" w:hAnsiTheme="minorHAnsi"/>
          <w:color w:val="000000"/>
          <w:sz w:val="22"/>
          <w:szCs w:val="22"/>
        </w:rPr>
        <w:t xml:space="preserve"> SW</w:t>
      </w:r>
    </w:p>
    <w:p w:rsidR="00BF4A08" w:rsidRPr="00345256" w:rsidRDefault="00BF4A08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color w:val="000000"/>
          <w:sz w:val="22"/>
          <w:szCs w:val="22"/>
        </w:rPr>
      </w:pPr>
      <w:r w:rsidRPr="00345256">
        <w:rPr>
          <w:rFonts w:asciiTheme="minorHAnsi" w:hAnsiTheme="minorHAnsi"/>
          <w:color w:val="000000"/>
          <w:sz w:val="22"/>
          <w:szCs w:val="22"/>
        </w:rPr>
        <w:t>Washington, DC 20423-0001</w:t>
      </w:r>
    </w:p>
    <w:p w:rsidR="00BF4A08" w:rsidRPr="00345256" w:rsidRDefault="00BF4A08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color w:val="000000"/>
          <w:sz w:val="22"/>
          <w:szCs w:val="22"/>
        </w:rPr>
      </w:pPr>
    </w:p>
    <w:p w:rsidR="00BF4A08" w:rsidRPr="00345256" w:rsidRDefault="00BF4A08" w:rsidP="00BF4A0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Theme="minorHAnsi" w:hAnsiTheme="minorHAnsi"/>
          <w:b/>
          <w:color w:val="000000"/>
          <w:sz w:val="22"/>
          <w:szCs w:val="22"/>
        </w:rPr>
      </w:pPr>
      <w:r w:rsidRPr="00345256">
        <w:rPr>
          <w:rFonts w:asciiTheme="minorHAnsi" w:hAnsiTheme="minorHAnsi"/>
          <w:b/>
          <w:color w:val="000000"/>
          <w:sz w:val="22"/>
          <w:szCs w:val="22"/>
        </w:rPr>
        <w:t xml:space="preserve">Re:  </w:t>
      </w:r>
      <w:r w:rsidRPr="00345256">
        <w:rPr>
          <w:rFonts w:ascii="Calibri" w:hAnsi="Calibri"/>
          <w:b/>
          <w:color w:val="000000"/>
          <w:sz w:val="22"/>
          <w:szCs w:val="22"/>
        </w:rPr>
        <w:t>Docket No. FD 35952</w:t>
      </w:r>
      <w:r w:rsidRPr="00345256">
        <w:rPr>
          <w:rFonts w:ascii="Calibri" w:hAnsi="Calibri"/>
          <w:color w:val="000000"/>
          <w:sz w:val="22"/>
          <w:szCs w:val="22"/>
        </w:rPr>
        <w:t> </w:t>
      </w:r>
    </w:p>
    <w:p w:rsidR="00BF4A08" w:rsidRPr="00345256" w:rsidRDefault="00BF4A08" w:rsidP="00BF4A08">
      <w:pPr>
        <w:spacing w:after="0" w:line="240" w:lineRule="auto"/>
        <w:rPr>
          <w:color w:val="141823"/>
          <w:shd w:val="clear" w:color="auto" w:fill="FFFFFF"/>
        </w:rPr>
      </w:pPr>
    </w:p>
    <w:p w:rsidR="00BF4A08" w:rsidRPr="00345256" w:rsidRDefault="00BF4A08">
      <w:pPr>
        <w:rPr>
          <w:color w:val="141823"/>
          <w:shd w:val="clear" w:color="auto" w:fill="FFFFFF"/>
        </w:rPr>
      </w:pPr>
      <w:r w:rsidRPr="00345256">
        <w:rPr>
          <w:color w:val="141823"/>
          <w:shd w:val="clear" w:color="auto" w:fill="FFFFFF"/>
        </w:rPr>
        <w:t xml:space="preserve">Dear Mr. </w:t>
      </w:r>
      <w:proofErr w:type="spellStart"/>
      <w:r w:rsidRPr="00345256">
        <w:rPr>
          <w:color w:val="141823"/>
          <w:shd w:val="clear" w:color="auto" w:fill="FFFFFF"/>
        </w:rPr>
        <w:t>Navecky</w:t>
      </w:r>
      <w:proofErr w:type="spellEnd"/>
      <w:r w:rsidRPr="00345256">
        <w:rPr>
          <w:color w:val="141823"/>
          <w:shd w:val="clear" w:color="auto" w:fill="FFFFFF"/>
        </w:rPr>
        <w:t>,</w:t>
      </w:r>
    </w:p>
    <w:p w:rsidR="00BF4A08" w:rsidRPr="00345256" w:rsidRDefault="00345256">
      <w:pPr>
        <w:rPr>
          <w:color w:val="141823"/>
          <w:shd w:val="clear" w:color="auto" w:fill="FFFFFF"/>
        </w:rPr>
      </w:pPr>
      <w:r>
        <w:rPr>
          <w:color w:val="141823"/>
          <w:shd w:val="clear" w:color="auto" w:fill="FFFFFF"/>
        </w:rPr>
        <w:t xml:space="preserve">We are writing to express our </w:t>
      </w:r>
      <w:r w:rsidR="00BF4A08" w:rsidRPr="00345256">
        <w:rPr>
          <w:color w:val="141823"/>
          <w:shd w:val="clear" w:color="auto" w:fill="FFFFFF"/>
        </w:rPr>
        <w:t xml:space="preserve">concerns about the Great Lakes Basin high-speed </w:t>
      </w:r>
      <w:r w:rsidR="001F6709" w:rsidRPr="00345256">
        <w:rPr>
          <w:color w:val="141823"/>
          <w:shd w:val="clear" w:color="auto" w:fill="FFFFFF"/>
        </w:rPr>
        <w:t xml:space="preserve">freight </w:t>
      </w:r>
      <w:r w:rsidR="00BF4A08" w:rsidRPr="00345256">
        <w:rPr>
          <w:color w:val="141823"/>
          <w:shd w:val="clear" w:color="auto" w:fill="FFFFFF"/>
        </w:rPr>
        <w:t>railway</w:t>
      </w:r>
      <w:r w:rsidR="00D66B4D" w:rsidRPr="00345256">
        <w:rPr>
          <w:color w:val="141823"/>
          <w:shd w:val="clear" w:color="auto" w:fill="FFFFFF"/>
        </w:rPr>
        <w:t xml:space="preserve"> proposal</w:t>
      </w:r>
      <w:r w:rsidR="00BF4A08" w:rsidRPr="00345256">
        <w:rPr>
          <w:color w:val="141823"/>
          <w:shd w:val="clear" w:color="auto" w:fill="FFFFFF"/>
        </w:rPr>
        <w:t xml:space="preserve">. </w:t>
      </w:r>
      <w:r>
        <w:rPr>
          <w:color w:val="141823"/>
          <w:shd w:val="clear" w:color="auto" w:fill="FFFFFF"/>
        </w:rPr>
        <w:t xml:space="preserve"> Our</w:t>
      </w:r>
      <w:r w:rsidR="00BF4A08" w:rsidRPr="00345256">
        <w:rPr>
          <w:color w:val="141823"/>
          <w:shd w:val="clear" w:color="auto" w:fill="FFFFFF"/>
        </w:rPr>
        <w:t xml:space="preserve"> concerns </w:t>
      </w:r>
      <w:r w:rsidR="00595846" w:rsidRPr="00345256">
        <w:rPr>
          <w:color w:val="141823"/>
          <w:shd w:val="clear" w:color="auto" w:fill="FFFFFF"/>
        </w:rPr>
        <w:t>include, but are not limited to,</w:t>
      </w:r>
      <w:r w:rsidR="00BF4A08" w:rsidRPr="00345256">
        <w:rPr>
          <w:color w:val="141823"/>
          <w:shd w:val="clear" w:color="auto" w:fill="FFFFFF"/>
        </w:rPr>
        <w:t xml:space="preserve"> the permanent loss of prime agricultural land</w:t>
      </w:r>
      <w:r w:rsidR="00595846" w:rsidRPr="00345256">
        <w:rPr>
          <w:color w:val="141823"/>
          <w:shd w:val="clear" w:color="auto" w:fill="FFFFFF"/>
        </w:rPr>
        <w:t>, the loss of farm income, the decrease in our property values</w:t>
      </w:r>
      <w:r w:rsidR="00455890" w:rsidRPr="00345256">
        <w:rPr>
          <w:color w:val="141823"/>
          <w:shd w:val="clear" w:color="auto" w:fill="FFFFFF"/>
        </w:rPr>
        <w:t xml:space="preserve">, </w:t>
      </w:r>
      <w:r w:rsidR="00595846" w:rsidRPr="00345256">
        <w:rPr>
          <w:color w:val="141823"/>
          <w:shd w:val="clear" w:color="auto" w:fill="FFFFFF"/>
        </w:rPr>
        <w:t>and the loss of our rura</w:t>
      </w:r>
      <w:r w:rsidR="00F9684D" w:rsidRPr="00345256">
        <w:rPr>
          <w:color w:val="141823"/>
          <w:shd w:val="clear" w:color="auto" w:fill="FFFFFF"/>
        </w:rPr>
        <w:t>l landscape.</w:t>
      </w:r>
    </w:p>
    <w:p w:rsidR="00455890" w:rsidRPr="00345256" w:rsidRDefault="00931565">
      <w:pPr>
        <w:rPr>
          <w:color w:val="141823"/>
          <w:shd w:val="clear" w:color="auto" w:fill="FFFFFF"/>
        </w:rPr>
      </w:pPr>
      <w:r>
        <w:rPr>
          <w:color w:val="141823"/>
          <w:shd w:val="clear" w:color="auto" w:fill="FFFFFF"/>
        </w:rPr>
        <w:t xml:space="preserve">The </w:t>
      </w:r>
      <w:proofErr w:type="spellStart"/>
      <w:r>
        <w:rPr>
          <w:color w:val="141823"/>
          <w:shd w:val="clear" w:color="auto" w:fill="FFFFFF"/>
        </w:rPr>
        <w:t>Luety</w:t>
      </w:r>
      <w:proofErr w:type="spellEnd"/>
      <w:r>
        <w:rPr>
          <w:color w:val="141823"/>
          <w:shd w:val="clear" w:color="auto" w:fill="FFFFFF"/>
        </w:rPr>
        <w:t xml:space="preserve"> family</w:t>
      </w:r>
      <w:r w:rsidR="001F6709" w:rsidRPr="00345256">
        <w:rPr>
          <w:color w:val="141823"/>
          <w:shd w:val="clear" w:color="auto" w:fill="FFFFFF"/>
        </w:rPr>
        <w:t xml:space="preserve"> has farmed </w:t>
      </w:r>
      <w:r w:rsidR="00345256">
        <w:rPr>
          <w:color w:val="141823"/>
          <w:shd w:val="clear" w:color="auto" w:fill="FFFFFF"/>
        </w:rPr>
        <w:t xml:space="preserve">in the </w:t>
      </w:r>
      <w:r>
        <w:rPr>
          <w:color w:val="141823"/>
          <w:shd w:val="clear" w:color="auto" w:fill="FFFFFF"/>
        </w:rPr>
        <w:t xml:space="preserve">Beloit/Clinton </w:t>
      </w:r>
      <w:r w:rsidR="00345256">
        <w:rPr>
          <w:color w:val="141823"/>
          <w:shd w:val="clear" w:color="auto" w:fill="FFFFFF"/>
        </w:rPr>
        <w:t>area for four generations</w:t>
      </w:r>
      <w:r>
        <w:rPr>
          <w:color w:val="141823"/>
          <w:shd w:val="clear" w:color="auto" w:fill="FFFFFF"/>
        </w:rPr>
        <w:t xml:space="preserve"> – we are a family farm</w:t>
      </w:r>
      <w:r w:rsidR="00345256">
        <w:rPr>
          <w:color w:val="141823"/>
          <w:shd w:val="clear" w:color="auto" w:fill="FFFFFF"/>
        </w:rPr>
        <w:t xml:space="preserve">.  The long-term effects of this proposal on </w:t>
      </w:r>
      <w:r>
        <w:rPr>
          <w:color w:val="141823"/>
          <w:shd w:val="clear" w:color="auto" w:fill="FFFFFF"/>
        </w:rPr>
        <w:t>the many</w:t>
      </w:r>
      <w:r w:rsidR="00345256">
        <w:rPr>
          <w:color w:val="141823"/>
          <w:shd w:val="clear" w:color="auto" w:fill="FFFFFF"/>
        </w:rPr>
        <w:t xml:space="preserve"> family farms in its path are of great concern to us.  We</w:t>
      </w:r>
      <w:r w:rsidR="00F9684D" w:rsidRPr="00345256">
        <w:rPr>
          <w:color w:val="141823"/>
          <w:shd w:val="clear" w:color="auto" w:fill="FFFFFF"/>
        </w:rPr>
        <w:t xml:space="preserve"> request that</w:t>
      </w:r>
      <w:r w:rsidR="00D66B4D" w:rsidRPr="00345256">
        <w:rPr>
          <w:color w:val="141823"/>
          <w:shd w:val="clear" w:color="auto" w:fill="FFFFFF"/>
        </w:rPr>
        <w:t xml:space="preserve"> the STB </w:t>
      </w:r>
      <w:proofErr w:type="gramStart"/>
      <w:r w:rsidR="00D66B4D" w:rsidRPr="00345256">
        <w:rPr>
          <w:color w:val="141823"/>
          <w:shd w:val="clear" w:color="auto" w:fill="FFFFFF"/>
        </w:rPr>
        <w:t>examine</w:t>
      </w:r>
      <w:proofErr w:type="gramEnd"/>
      <w:r w:rsidR="00D66B4D" w:rsidRPr="00345256">
        <w:rPr>
          <w:color w:val="141823"/>
          <w:shd w:val="clear" w:color="auto" w:fill="FFFFFF"/>
        </w:rPr>
        <w:t xml:space="preserve"> the short-term, </w:t>
      </w:r>
      <w:r w:rsidR="00F9684D" w:rsidRPr="00345256">
        <w:rPr>
          <w:color w:val="141823"/>
          <w:shd w:val="clear" w:color="auto" w:fill="FFFFFF"/>
        </w:rPr>
        <w:t xml:space="preserve">long-term, and cumulative effects of the loss of farm income </w:t>
      </w:r>
      <w:r w:rsidR="00D66B4D" w:rsidRPr="00345256">
        <w:rPr>
          <w:color w:val="141823"/>
          <w:shd w:val="clear" w:color="auto" w:fill="FFFFFF"/>
        </w:rPr>
        <w:t>to farmers, businesses, and</w:t>
      </w:r>
      <w:r w:rsidR="00F9684D" w:rsidRPr="00345256">
        <w:rPr>
          <w:color w:val="141823"/>
          <w:shd w:val="clear" w:color="auto" w:fill="FFFFFF"/>
        </w:rPr>
        <w:t xml:space="preserve"> rural communities</w:t>
      </w:r>
      <w:r w:rsidR="00D66B4D" w:rsidRPr="00345256">
        <w:rPr>
          <w:color w:val="141823"/>
          <w:shd w:val="clear" w:color="auto" w:fill="FFFFFF"/>
        </w:rPr>
        <w:t>,</w:t>
      </w:r>
      <w:r w:rsidR="00F9684D" w:rsidRPr="00345256">
        <w:rPr>
          <w:color w:val="141823"/>
          <w:shd w:val="clear" w:color="auto" w:fill="FFFFFF"/>
        </w:rPr>
        <w:t xml:space="preserve"> along with the decrease in property values and how that </w:t>
      </w:r>
      <w:r w:rsidR="00455890" w:rsidRPr="00345256">
        <w:rPr>
          <w:color w:val="141823"/>
          <w:shd w:val="clear" w:color="auto" w:fill="FFFFFF"/>
        </w:rPr>
        <w:t>will impact</w:t>
      </w:r>
      <w:r w:rsidR="00F9684D" w:rsidRPr="00345256">
        <w:rPr>
          <w:color w:val="141823"/>
          <w:shd w:val="clear" w:color="auto" w:fill="FFFFFF"/>
        </w:rPr>
        <w:t xml:space="preserve"> the tax bases of rural communities.  </w:t>
      </w:r>
      <w:r w:rsidR="00345256">
        <w:rPr>
          <w:color w:val="141823"/>
          <w:shd w:val="clear" w:color="auto" w:fill="FFFFFF"/>
        </w:rPr>
        <w:t>Along with that</w:t>
      </w:r>
      <w:r w:rsidR="002B1AD7">
        <w:rPr>
          <w:color w:val="141823"/>
          <w:shd w:val="clear" w:color="auto" w:fill="FFFFFF"/>
        </w:rPr>
        <w:t>,</w:t>
      </w:r>
      <w:r w:rsidR="00345256">
        <w:rPr>
          <w:color w:val="141823"/>
          <w:shd w:val="clear" w:color="auto" w:fill="FFFFFF"/>
        </w:rPr>
        <w:t xml:space="preserve"> we </w:t>
      </w:r>
      <w:r w:rsidR="00455890" w:rsidRPr="00345256">
        <w:rPr>
          <w:color w:val="141823"/>
          <w:shd w:val="clear" w:color="auto" w:fill="FFFFFF"/>
        </w:rPr>
        <w:t xml:space="preserve">request that the STB study the impact of </w:t>
      </w:r>
      <w:r w:rsidR="001F6709" w:rsidRPr="00345256">
        <w:rPr>
          <w:color w:val="141823"/>
          <w:shd w:val="clear" w:color="auto" w:fill="FFFFFF"/>
        </w:rPr>
        <w:t xml:space="preserve">a </w:t>
      </w:r>
      <w:r w:rsidR="00455890" w:rsidRPr="00345256">
        <w:rPr>
          <w:color w:val="141823"/>
          <w:shd w:val="clear" w:color="auto" w:fill="FFFFFF"/>
        </w:rPr>
        <w:t xml:space="preserve">high-speed rail on animals, homes, buildings and the public in general.  </w:t>
      </w:r>
    </w:p>
    <w:p w:rsidR="001F6709" w:rsidRPr="00345256" w:rsidRDefault="00345256" w:rsidP="001F6709">
      <w:pPr>
        <w:rPr>
          <w:color w:val="141823"/>
          <w:shd w:val="clear" w:color="auto" w:fill="FFFFFF"/>
        </w:rPr>
      </w:pPr>
      <w:r>
        <w:rPr>
          <w:color w:val="141823"/>
          <w:shd w:val="clear" w:color="auto" w:fill="FFFFFF"/>
        </w:rPr>
        <w:t>Alternatively, we</w:t>
      </w:r>
      <w:r w:rsidR="001F6709" w:rsidRPr="00345256">
        <w:rPr>
          <w:color w:val="141823"/>
          <w:shd w:val="clear" w:color="auto" w:fill="FFFFFF"/>
        </w:rPr>
        <w:t xml:space="preserve"> suggest deleting the Wisconsin subdivision route entirely from mile marker 187 to mile marker 243.  The Wisconsin rail system cannot accommodate the type of </w:t>
      </w:r>
      <w:r w:rsidR="00931565">
        <w:rPr>
          <w:color w:val="141823"/>
          <w:shd w:val="clear" w:color="auto" w:fill="FFFFFF"/>
        </w:rPr>
        <w:t>rail traffic in this proposal.</w:t>
      </w:r>
    </w:p>
    <w:p w:rsidR="00455890" w:rsidRPr="00345256" w:rsidRDefault="001F6709">
      <w:pPr>
        <w:rPr>
          <w:color w:val="141823"/>
          <w:shd w:val="clear" w:color="auto" w:fill="FFFFFF"/>
        </w:rPr>
      </w:pPr>
      <w:r w:rsidRPr="00345256">
        <w:rPr>
          <w:color w:val="141823"/>
          <w:shd w:val="clear" w:color="auto" w:fill="FFFFFF"/>
        </w:rPr>
        <w:t xml:space="preserve">Another option is to </w:t>
      </w:r>
      <w:r w:rsidR="00455890" w:rsidRPr="00345256">
        <w:rPr>
          <w:color w:val="141823"/>
          <w:shd w:val="clear" w:color="auto" w:fill="FFFFFF"/>
        </w:rPr>
        <w:t>examin</w:t>
      </w:r>
      <w:r w:rsidRPr="00345256">
        <w:rPr>
          <w:color w:val="141823"/>
          <w:shd w:val="clear" w:color="auto" w:fill="FFFFFF"/>
        </w:rPr>
        <w:t>e</w:t>
      </w:r>
      <w:r w:rsidR="00455890" w:rsidRPr="00345256">
        <w:rPr>
          <w:color w:val="141823"/>
          <w:shd w:val="clear" w:color="auto" w:fill="FFFFFF"/>
        </w:rPr>
        <w:t xml:space="preserve"> the use of </w:t>
      </w:r>
      <w:r w:rsidRPr="00345256">
        <w:rPr>
          <w:color w:val="141823"/>
          <w:shd w:val="clear" w:color="auto" w:fill="FFFFFF"/>
        </w:rPr>
        <w:t>a connection using existing track in Wisconsin</w:t>
      </w:r>
      <w:r w:rsidR="00345256">
        <w:rPr>
          <w:color w:val="141823"/>
          <w:shd w:val="clear" w:color="auto" w:fill="FFFFFF"/>
        </w:rPr>
        <w:t>.  We</w:t>
      </w:r>
      <w:r w:rsidR="00455890" w:rsidRPr="00345256">
        <w:rPr>
          <w:color w:val="141823"/>
          <w:shd w:val="clear" w:color="auto" w:fill="FFFFFF"/>
        </w:rPr>
        <w:t xml:space="preserve"> currently ha</w:t>
      </w:r>
      <w:r w:rsidR="00345256">
        <w:rPr>
          <w:color w:val="141823"/>
          <w:shd w:val="clear" w:color="auto" w:fill="FFFFFF"/>
        </w:rPr>
        <w:t xml:space="preserve">ve a railroad that runs along our </w:t>
      </w:r>
      <w:r w:rsidR="00455890" w:rsidRPr="00345256">
        <w:rPr>
          <w:color w:val="141823"/>
          <w:shd w:val="clear" w:color="auto" w:fill="FFFFFF"/>
        </w:rPr>
        <w:t xml:space="preserve">farm which sees little rail traffic.  </w:t>
      </w:r>
      <w:r w:rsidRPr="00345256">
        <w:rPr>
          <w:color w:val="141823"/>
          <w:shd w:val="clear" w:color="auto" w:fill="FFFFFF"/>
        </w:rPr>
        <w:t xml:space="preserve">It would be much more cost effective to improve this existing line </w:t>
      </w:r>
      <w:r w:rsidR="002B1AD7">
        <w:rPr>
          <w:color w:val="141823"/>
          <w:shd w:val="clear" w:color="auto" w:fill="FFFFFF"/>
        </w:rPr>
        <w:t>requiring</w:t>
      </w:r>
      <w:r w:rsidRPr="00345256">
        <w:rPr>
          <w:color w:val="141823"/>
          <w:shd w:val="clear" w:color="auto" w:fill="FFFFFF"/>
        </w:rPr>
        <w:t xml:space="preserve"> much less destruction of farmland.  </w:t>
      </w:r>
    </w:p>
    <w:p w:rsidR="00D66B4D" w:rsidRPr="00345256" w:rsidRDefault="00D66B4D">
      <w:pPr>
        <w:rPr>
          <w:color w:val="141823"/>
          <w:shd w:val="clear" w:color="auto" w:fill="FFFFFF"/>
        </w:rPr>
      </w:pPr>
      <w:r w:rsidRPr="00345256">
        <w:rPr>
          <w:color w:val="141823"/>
          <w:shd w:val="clear" w:color="auto" w:fill="FFFFFF"/>
        </w:rPr>
        <w:t>Thank you for your consideration.</w:t>
      </w:r>
    </w:p>
    <w:p w:rsidR="00D66B4D" w:rsidRPr="00345256" w:rsidRDefault="00D66B4D">
      <w:pPr>
        <w:rPr>
          <w:color w:val="141823"/>
          <w:shd w:val="clear" w:color="auto" w:fill="FFFFFF"/>
        </w:rPr>
      </w:pPr>
      <w:r w:rsidRPr="00345256">
        <w:rPr>
          <w:color w:val="141823"/>
          <w:shd w:val="clear" w:color="auto" w:fill="FFFFFF"/>
        </w:rPr>
        <w:t>Sincerely,</w:t>
      </w:r>
    </w:p>
    <w:p w:rsidR="00D66B4D" w:rsidRPr="00345256" w:rsidRDefault="00D66B4D">
      <w:pPr>
        <w:rPr>
          <w:color w:val="141823"/>
          <w:shd w:val="clear" w:color="auto" w:fill="FFFFFF"/>
        </w:rPr>
      </w:pPr>
    </w:p>
    <w:p w:rsidR="00D66B4D" w:rsidRPr="00345256" w:rsidRDefault="00345256" w:rsidP="001F6709">
      <w:pPr>
        <w:spacing w:after="0" w:line="240" w:lineRule="auto"/>
        <w:rPr>
          <w:color w:val="141823"/>
          <w:shd w:val="clear" w:color="auto" w:fill="FFFFFF"/>
        </w:rPr>
      </w:pPr>
      <w:r w:rsidRPr="00345256">
        <w:rPr>
          <w:color w:val="141823"/>
          <w:shd w:val="clear" w:color="auto" w:fill="FFFFFF"/>
        </w:rPr>
        <w:t xml:space="preserve">Ken &amp; </w:t>
      </w:r>
      <w:r w:rsidR="001F6709" w:rsidRPr="00345256">
        <w:rPr>
          <w:color w:val="141823"/>
          <w:shd w:val="clear" w:color="auto" w:fill="FFFFFF"/>
        </w:rPr>
        <w:t xml:space="preserve">Marcia </w:t>
      </w:r>
      <w:proofErr w:type="spellStart"/>
      <w:r w:rsidR="001F6709" w:rsidRPr="00345256">
        <w:rPr>
          <w:color w:val="141823"/>
          <w:shd w:val="clear" w:color="auto" w:fill="FFFFFF"/>
        </w:rPr>
        <w:t>Luety</w:t>
      </w:r>
      <w:proofErr w:type="spellEnd"/>
    </w:p>
    <w:p w:rsidR="00345256" w:rsidRPr="00345256" w:rsidRDefault="00345256" w:rsidP="001F6709">
      <w:pPr>
        <w:spacing w:after="0" w:line="240" w:lineRule="auto"/>
        <w:rPr>
          <w:color w:val="141823"/>
          <w:shd w:val="clear" w:color="auto" w:fill="FFFFFF"/>
        </w:rPr>
      </w:pPr>
    </w:p>
    <w:p w:rsidR="00345256" w:rsidRPr="002B1AD7" w:rsidRDefault="00345256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>cc:  Congressman Paul Ryan</w:t>
      </w:r>
    </w:p>
    <w:p w:rsidR="00345256" w:rsidRPr="002B1AD7" w:rsidRDefault="00345256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 xml:space="preserve">       Governor </w:t>
      </w:r>
      <w:r w:rsidR="002B1AD7" w:rsidRPr="002B1AD7">
        <w:rPr>
          <w:color w:val="141823"/>
          <w:shd w:val="clear" w:color="auto" w:fill="FFFFFF"/>
        </w:rPr>
        <w:t xml:space="preserve">Scott </w:t>
      </w:r>
      <w:r w:rsidRPr="002B1AD7">
        <w:rPr>
          <w:color w:val="141823"/>
          <w:shd w:val="clear" w:color="auto" w:fill="FFFFFF"/>
        </w:rPr>
        <w:t>Walker</w:t>
      </w:r>
    </w:p>
    <w:p w:rsidR="00345256" w:rsidRPr="002B1AD7" w:rsidRDefault="00345256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 xml:space="preserve">     </w:t>
      </w:r>
      <w:r w:rsidR="002B1AD7" w:rsidRPr="002B1AD7">
        <w:rPr>
          <w:color w:val="141823"/>
          <w:shd w:val="clear" w:color="auto" w:fill="FFFFFF"/>
        </w:rPr>
        <w:t xml:space="preserve">  </w:t>
      </w:r>
      <w:r w:rsidRPr="002B1AD7">
        <w:rPr>
          <w:color w:val="141823"/>
          <w:shd w:val="clear" w:color="auto" w:fill="FFFFFF"/>
        </w:rPr>
        <w:t>Senator Ron Johnson</w:t>
      </w:r>
    </w:p>
    <w:p w:rsidR="00345256" w:rsidRPr="002B1AD7" w:rsidRDefault="00345256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 xml:space="preserve">     </w:t>
      </w:r>
      <w:r w:rsidR="002B1AD7" w:rsidRPr="002B1AD7">
        <w:rPr>
          <w:color w:val="141823"/>
          <w:shd w:val="clear" w:color="auto" w:fill="FFFFFF"/>
        </w:rPr>
        <w:t xml:space="preserve">  </w:t>
      </w:r>
      <w:r w:rsidRPr="002B1AD7">
        <w:rPr>
          <w:color w:val="141823"/>
          <w:shd w:val="clear" w:color="auto" w:fill="FFFFFF"/>
        </w:rPr>
        <w:t>Senator Tammy Baldwin</w:t>
      </w:r>
    </w:p>
    <w:p w:rsidR="002B1AD7" w:rsidRPr="002B1AD7" w:rsidRDefault="002B1AD7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 xml:space="preserve">       Senator Stephen Nass</w:t>
      </w:r>
    </w:p>
    <w:p w:rsidR="002B1AD7" w:rsidRPr="002B1AD7" w:rsidRDefault="002B1AD7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 xml:space="preserve">       Senator Janis </w:t>
      </w:r>
      <w:proofErr w:type="spellStart"/>
      <w:r w:rsidRPr="002B1AD7">
        <w:rPr>
          <w:color w:val="141823"/>
          <w:shd w:val="clear" w:color="auto" w:fill="FFFFFF"/>
        </w:rPr>
        <w:t>Ringhand</w:t>
      </w:r>
      <w:proofErr w:type="spellEnd"/>
    </w:p>
    <w:p w:rsidR="00345256" w:rsidRPr="002B1AD7" w:rsidRDefault="00345256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 xml:space="preserve">     </w:t>
      </w:r>
      <w:r w:rsidR="002B1AD7" w:rsidRPr="002B1AD7">
        <w:rPr>
          <w:color w:val="141823"/>
          <w:shd w:val="clear" w:color="auto" w:fill="FFFFFF"/>
        </w:rPr>
        <w:t xml:space="preserve">  Representative Amy </w:t>
      </w:r>
      <w:proofErr w:type="spellStart"/>
      <w:r w:rsidR="002B1AD7" w:rsidRPr="002B1AD7">
        <w:rPr>
          <w:color w:val="141823"/>
          <w:shd w:val="clear" w:color="auto" w:fill="FFFFFF"/>
        </w:rPr>
        <w:t>Loudenbeck</w:t>
      </w:r>
      <w:proofErr w:type="spellEnd"/>
    </w:p>
    <w:p w:rsidR="00345256" w:rsidRPr="002B1AD7" w:rsidRDefault="002B1AD7" w:rsidP="001F6709">
      <w:pPr>
        <w:spacing w:after="0" w:line="240" w:lineRule="auto"/>
        <w:rPr>
          <w:color w:val="141823"/>
          <w:shd w:val="clear" w:color="auto" w:fill="FFFFFF"/>
        </w:rPr>
      </w:pPr>
      <w:r w:rsidRPr="002B1AD7">
        <w:rPr>
          <w:color w:val="141823"/>
          <w:shd w:val="clear" w:color="auto" w:fill="FFFFFF"/>
        </w:rPr>
        <w:t xml:space="preserve">       Representative An</w:t>
      </w:r>
      <w:r w:rsidR="00A57432">
        <w:rPr>
          <w:color w:val="141823"/>
          <w:shd w:val="clear" w:color="auto" w:fill="FFFFFF"/>
        </w:rPr>
        <w:t>d</w:t>
      </w:r>
      <w:r w:rsidRPr="002B1AD7">
        <w:rPr>
          <w:color w:val="141823"/>
          <w:shd w:val="clear" w:color="auto" w:fill="FFFFFF"/>
        </w:rPr>
        <w:t>y Jorgensen</w:t>
      </w:r>
    </w:p>
    <w:sectPr w:rsidR="00345256" w:rsidRPr="002B1AD7" w:rsidSect="003452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98"/>
    <w:rsid w:val="001F6709"/>
    <w:rsid w:val="002B1AD7"/>
    <w:rsid w:val="00345256"/>
    <w:rsid w:val="00455890"/>
    <w:rsid w:val="00595846"/>
    <w:rsid w:val="00837A16"/>
    <w:rsid w:val="00931565"/>
    <w:rsid w:val="009B5B1B"/>
    <w:rsid w:val="00A57432"/>
    <w:rsid w:val="00BF4A08"/>
    <w:rsid w:val="00C67D12"/>
    <w:rsid w:val="00D66B4D"/>
    <w:rsid w:val="00E11F98"/>
    <w:rsid w:val="00E658DC"/>
    <w:rsid w:val="00EF5BDA"/>
    <w:rsid w:val="00F9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33D63-9F01-4B01-AC84-BF8B7E50E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Marcia</cp:lastModifiedBy>
  <cp:revision>2</cp:revision>
  <dcterms:created xsi:type="dcterms:W3CDTF">2016-06-06T15:35:00Z</dcterms:created>
  <dcterms:modified xsi:type="dcterms:W3CDTF">2016-06-06T15:35:00Z</dcterms:modified>
</cp:coreProperties>
</file>