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A3" w:rsidRDefault="00BA471C">
      <w:r>
        <w:t>August 2, 2019</w:t>
      </w:r>
    </w:p>
    <w:p w:rsidR="00BA471C" w:rsidRDefault="00C25AE8">
      <w:r>
        <w:t>ATTN: Joshua Wayland</w:t>
      </w:r>
    </w:p>
    <w:p w:rsidR="00DD47B2" w:rsidRDefault="00BA471C">
      <w:r>
        <w:t xml:space="preserve">I am writing in regards to the Uinta Basin Railway Project.  I am very concerned about the Indian Canyon route.  My family homesteaded Indian Canyon.  We have ran cows and farmed that land for over 100 years.  </w:t>
      </w:r>
      <w:r w:rsidR="00DD47B2">
        <w:t>My three little girls are the 6</w:t>
      </w:r>
      <w:r w:rsidR="00DD47B2" w:rsidRPr="00DD47B2">
        <w:rPr>
          <w:vertAlign w:val="superscript"/>
        </w:rPr>
        <w:t>th</w:t>
      </w:r>
      <w:r w:rsidR="00DD47B2">
        <w:t xml:space="preserve"> generation to dip their toes in the creek, drive cattle through the canyon, and help irrigate the hay fields at the Canyon Fork Ranch. </w:t>
      </w:r>
      <w:r>
        <w:t>The unique landscape of the canyon makes a rail right of way quite a sacrifice</w:t>
      </w:r>
      <w:r w:rsidR="005F5F05">
        <w:t>,</w:t>
      </w:r>
      <w:r>
        <w:t xml:space="preserve"> considering it will go right through my families hay field and right through the cabin and barn my grandpa built with </w:t>
      </w:r>
      <w:r w:rsidR="00DD47B2">
        <w:t xml:space="preserve">his own two hands.  We are so emotionally attached to this place, it is not just a piece of land to us.  It is our heritage, one that we hoped to pass down to our kids and their kids. </w:t>
      </w:r>
      <w:r w:rsidR="00A040A7">
        <w:t xml:space="preserve"> This will also take 7.28 acres of grazing land from our forest permit.  That is if they only take a 20 foot piece for three miles.  That is enough to feed one cow for a season.</w:t>
      </w:r>
    </w:p>
    <w:p w:rsidR="00BA471C" w:rsidRDefault="00DD47B2">
      <w:r>
        <w:t xml:space="preserve">I understand that infrastructure is an important part of economic development.  </w:t>
      </w:r>
      <w:r w:rsidR="00BA471C">
        <w:t>In 1965 my family sacrificed 30 acres of land for the highway to go through.</w:t>
      </w:r>
      <w:r>
        <w:t xml:space="preserve">  </w:t>
      </w:r>
      <w:r w:rsidR="00BA471C">
        <w:t xml:space="preserve"> </w:t>
      </w:r>
      <w:r w:rsidR="005F5F05">
        <w:t>We also know how important the oilfield is for our local economy.  The oilfield has literally supported me my entire life.  My dad and my husband both work in the oilfield.  My dad has many times (now included) had to leave the basin for work.  You would think he would be the first one to be completely on board with a rail.  When you have been in the field as long as he has</w:t>
      </w:r>
      <w:r w:rsidR="00A040A7">
        <w:t xml:space="preserve"> though and you have seen first</w:t>
      </w:r>
      <w:r w:rsidR="005F5F05">
        <w:t>hand the effects both economically and environmentally a BOOM has, you hate to see that happen to your hometown.</w:t>
      </w:r>
    </w:p>
    <w:p w:rsidR="00C65460" w:rsidRDefault="005F5F05">
      <w:r>
        <w:t xml:space="preserve">I know that the personal </w:t>
      </w:r>
      <w:r w:rsidR="00C65460">
        <w:t>stuff is not what will sway your decision so I will share some facts that would concern me even if we did not own land where the rail may be.</w:t>
      </w:r>
    </w:p>
    <w:p w:rsidR="005F5F05" w:rsidRDefault="00C65460">
      <w:r>
        <w:t>Forest Fires are a huge concern for us in the canyon.  Last year was such a dry year and our community suffered immensely with the Dollar Ridge Fire.  There was a fire a few years back that burned where our cows graze on the forest.  How are they going to ensure that the train does not spark fires?  This is my biggest concern as far as environmental impacts</w:t>
      </w:r>
      <w:r w:rsidR="00C25AE8">
        <w:t>, not the mention the financial impact they have</w:t>
      </w:r>
      <w:r>
        <w:t xml:space="preserve">.   </w:t>
      </w:r>
    </w:p>
    <w:p w:rsidR="00A040A7" w:rsidRDefault="00C65460">
      <w:r>
        <w:t xml:space="preserve">Flash Flooding is also a concern.  Last year, a </w:t>
      </w:r>
      <w:r w:rsidR="00A040A7">
        <w:t>dry year,</w:t>
      </w:r>
      <w:r>
        <w:t xml:space="preserve"> we experienced rains</w:t>
      </w:r>
      <w:r w:rsidR="00A040A7">
        <w:t xml:space="preserve"> that caused flash flooding and mud slides</w:t>
      </w:r>
      <w:r>
        <w:t xml:space="preserve"> that closed down the highway, took out a huge c</w:t>
      </w:r>
      <w:r w:rsidR="00A040A7">
        <w:t xml:space="preserve">hunk of our neighbors hay field, and left my dad and his horse stranded for quite a while.  This all came without warning and happened so fast.  How is this not going to effect a railway if it can close down a highway? </w:t>
      </w:r>
    </w:p>
    <w:p w:rsidR="00A040A7" w:rsidRDefault="00A040A7">
      <w:r>
        <w:t>I also really worry about our air quality.  If this railway ramps up oil production as they claim it will, our air quality will suffer so much.  We already have unhealthy air at times.</w:t>
      </w:r>
    </w:p>
    <w:p w:rsidR="00A040A7" w:rsidRDefault="00A040A7">
      <w:r>
        <w:t xml:space="preserve">I hope that you are able to see the great impacts that this will have on our canyon.  It is a beautiful place, with so much wildlife that depend on it.  We love </w:t>
      </w:r>
      <w:r w:rsidR="00C25AE8">
        <w:t xml:space="preserve">and depend on </w:t>
      </w:r>
      <w:bookmarkStart w:id="0" w:name="_GoBack"/>
      <w:bookmarkEnd w:id="0"/>
      <w:r>
        <w:t>this land and hate to lose any more of it.  Thank you so much for your time.</w:t>
      </w:r>
    </w:p>
    <w:p w:rsidR="00A040A7" w:rsidRDefault="00C25AE8">
      <w:r>
        <w:t>Tiffany Miles</w:t>
      </w:r>
    </w:p>
    <w:sectPr w:rsidR="00A04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1C"/>
    <w:rsid w:val="00580E18"/>
    <w:rsid w:val="005F5F05"/>
    <w:rsid w:val="00A040A7"/>
    <w:rsid w:val="00BA471C"/>
    <w:rsid w:val="00C25AE8"/>
    <w:rsid w:val="00C65460"/>
    <w:rsid w:val="00CB6F7C"/>
    <w:rsid w:val="00DD4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C4ECF-C65D-4EF2-9673-121FDDE64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Miles</dc:creator>
  <cp:keywords/>
  <dc:description/>
  <cp:lastModifiedBy>Tiffany Miles</cp:lastModifiedBy>
  <cp:revision>1</cp:revision>
  <dcterms:created xsi:type="dcterms:W3CDTF">2019-08-02T17:21:00Z</dcterms:created>
  <dcterms:modified xsi:type="dcterms:W3CDTF">2019-08-02T18:17:00Z</dcterms:modified>
</cp:coreProperties>
</file>