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AF8" w:rsidRDefault="00DC35A1">
      <w:pPr>
        <w:pStyle w:val="Date"/>
      </w:pPr>
      <w:r>
        <w:rPr>
          <w:noProof/>
        </w:rPr>
        <mc:AlternateContent>
          <mc:Choice Requires="wps">
            <w:drawing>
              <wp:anchor distT="640080" distB="640080" distL="114300" distR="114300" simplePos="0" relativeHeight="251660288" behindDoc="0" locked="0" layoutInCell="1" allowOverlap="0">
                <wp:simplePos x="819150" y="514350"/>
                <wp:positionH relativeFrom="page">
                  <wp:align>center</wp:align>
                </wp:positionH>
                <mc:AlternateContent>
                  <mc:Choice Requires="wp14">
                    <wp:positionV relativeFrom="page">
                      <wp14:pctPosVOffset>6600</wp14:pctPosVOffset>
                    </wp:positionV>
                  </mc:Choice>
                  <mc:Fallback>
                    <wp:positionV relativeFrom="page">
                      <wp:posOffset>663575</wp:posOffset>
                    </wp:positionV>
                  </mc:Fallback>
                </mc:AlternateContent>
                <wp:extent cx="6438900" cy="822960"/>
                <wp:effectExtent l="0" t="0" r="0" b="15240"/>
                <wp:wrapTopAndBottom/>
                <wp:docPr id="8" name="Text Box 8" descr="Contact information"/>
                <wp:cNvGraphicFramePr/>
                <a:graphic xmlns:a="http://schemas.openxmlformats.org/drawingml/2006/main">
                  <a:graphicData uri="http://schemas.microsoft.com/office/word/2010/wordprocessingShape">
                    <wps:wsp>
                      <wps:cNvSpPr txBox="1"/>
                      <wps:spPr>
                        <a:xfrm>
                          <a:off x="0" y="0"/>
                          <a:ext cx="6438900" cy="822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1296"/>
                              </w:trPr>
                              <w:tc>
                                <w:tcPr>
                                  <w:tcW w:w="360" w:type="dxa"/>
                                  <w:shd w:val="clear" w:color="auto" w:fill="EBEBEB"/>
                                  <w:vAlign w:val="center"/>
                                </w:tcPr>
                                <w:p w:rsidR="00602AF8" w:rsidRDefault="00602AF8"/>
                              </w:tc>
                              <w:tc>
                                <w:tcPr>
                                  <w:tcW w:w="7589" w:type="dxa"/>
                                  <w:shd w:val="clear" w:color="auto" w:fill="EBEBEB"/>
                                  <w:vAlign w:val="center"/>
                                </w:tcPr>
                                <w:sdt>
                                  <w:sdtPr>
                                    <w:alias w:val="Your Name"/>
                                    <w:tag w:val=""/>
                                    <w:id w:val="921770098"/>
                                    <w:placeholder>
                                      <w:docPart w:val="DF202BA8F10F41D99F2AC04CCAE7364C"/>
                                    </w:placeholder>
                                    <w:dataBinding w:prefixMappings="xmlns:ns0='http://purl.org/dc/elements/1.1/' xmlns:ns1='http://schemas.openxmlformats.org/package/2006/metadata/core-properties' " w:xpath="/ns1:coreProperties[1]/ns0:creator[1]" w:storeItemID="{6C3C8BC8-F283-45AE-878A-BAB7291924A1}"/>
                                    <w:text/>
                                  </w:sdtPr>
                                  <w:sdtEndPr/>
                                  <w:sdtContent>
                                    <w:p w:rsidR="00602AF8" w:rsidRDefault="005F6462">
                                      <w:pPr>
                                        <w:pStyle w:val="Name"/>
                                      </w:pPr>
                                      <w:r>
                                        <w:t xml:space="preserve">Nancy </w:t>
                                      </w:r>
                                      <w:r w:rsidR="003561DD">
                                        <w:t xml:space="preserve">&amp; Karl </w:t>
                                      </w:r>
                                      <w:r>
                                        <w:t>Hulin</w:t>
                                      </w:r>
                                    </w:p>
                                  </w:sdtContent>
                                </w:sdt>
                                <w:p w:rsidR="00602AF8" w:rsidRDefault="005F6462" w:rsidP="005F6462">
                                  <w:pPr>
                                    <w:pStyle w:val="NoSpacing"/>
                                  </w:pPr>
                                  <w:r>
                                    <w:t>4197 E 1950</w:t>
                                  </w:r>
                                  <w:r w:rsidRPr="005F6462">
                                    <w:rPr>
                                      <w:vertAlign w:val="superscript"/>
                                    </w:rPr>
                                    <w:t>th</w:t>
                                  </w:r>
                                  <w:r>
                                    <w:t xml:space="preserve"> Rd</w:t>
                                  </w:r>
                                </w:p>
                                <w:p w:rsidR="005F6462" w:rsidRDefault="005F6462" w:rsidP="005F6462">
                                  <w:pPr>
                                    <w:pStyle w:val="NoSpacing"/>
                                  </w:pPr>
                                  <w:r>
                                    <w:t>Leland, IL  60531</w:t>
                                  </w:r>
                                </w:p>
                              </w:tc>
                              <w:tc>
                                <w:tcPr>
                                  <w:tcW w:w="202" w:type="dxa"/>
                                  <w:shd w:val="clear" w:color="auto" w:fill="17AE92" w:themeFill="accent1"/>
                                  <w:vAlign w:val="center"/>
                                </w:tcPr>
                                <w:p w:rsidR="00602AF8" w:rsidRDefault="00602AF8"/>
                              </w:tc>
                              <w:tc>
                                <w:tcPr>
                                  <w:tcW w:w="202" w:type="dxa"/>
                                  <w:shd w:val="clear" w:color="auto" w:fill="F7A23F" w:themeFill="accent2"/>
                                  <w:vAlign w:val="center"/>
                                </w:tcPr>
                                <w:p w:rsidR="00602AF8" w:rsidRDefault="00602AF8"/>
                              </w:tc>
                              <w:tc>
                                <w:tcPr>
                                  <w:tcW w:w="1008" w:type="dxa"/>
                                  <w:shd w:val="clear" w:color="auto" w:fill="6F7E84" w:themeFill="accent3"/>
                                  <w:vAlign w:val="center"/>
                                </w:tcPr>
                                <w:p w:rsidR="00602AF8" w:rsidRDefault="00602AF8"/>
                              </w:tc>
                            </w:tr>
                          </w:tbl>
                          <w:p w:rsidR="00602AF8" w:rsidRDefault="00602AF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alt="Contact information" style="position:absolute;margin-left:0;margin-top:0;width:507pt;height:64.8pt;z-index:251660288;visibility:visible;mso-wrap-style:square;mso-width-percent:765;mso-height-percent:0;mso-top-percent:66;mso-wrap-distance-left:9pt;mso-wrap-distance-top:50.4pt;mso-wrap-distance-right:9pt;mso-wrap-distance-bottom:50.4pt;mso-position-horizontal:center;mso-position-horizontal-relative:page;mso-position-vertical-relative:page;mso-width-percent:765;mso-height-percent:0;mso-top-percent:66;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1296"/>
                        </w:trPr>
                        <w:tc>
                          <w:tcPr>
                            <w:tcW w:w="360" w:type="dxa"/>
                            <w:shd w:val="clear" w:color="auto" w:fill="EBEBEB"/>
                            <w:vAlign w:val="center"/>
                          </w:tcPr>
                          <w:p w:rsidR="00602AF8" w:rsidRDefault="00602AF8"/>
                        </w:tc>
                        <w:tc>
                          <w:tcPr>
                            <w:tcW w:w="7589" w:type="dxa"/>
                            <w:shd w:val="clear" w:color="auto" w:fill="EBEBEB"/>
                            <w:vAlign w:val="center"/>
                          </w:tcPr>
                          <w:sdt>
                            <w:sdtPr>
                              <w:alias w:val="Your Name"/>
                              <w:tag w:val=""/>
                              <w:id w:val="921770098"/>
                              <w:placeholder>
                                <w:docPart w:val="DF202BA8F10F41D99F2AC04CCAE7364C"/>
                              </w:placeholder>
                              <w:dataBinding w:prefixMappings="xmlns:ns0='http://purl.org/dc/elements/1.1/' xmlns:ns1='http://schemas.openxmlformats.org/package/2006/metadata/core-properties' " w:xpath="/ns1:coreProperties[1]/ns0:creator[1]" w:storeItemID="{6C3C8BC8-F283-45AE-878A-BAB7291924A1}"/>
                              <w:text/>
                            </w:sdtPr>
                            <w:sdtEndPr/>
                            <w:sdtContent>
                              <w:p w:rsidR="00602AF8" w:rsidRDefault="005F6462">
                                <w:pPr>
                                  <w:pStyle w:val="Name"/>
                                </w:pPr>
                                <w:r>
                                  <w:t xml:space="preserve">Nancy </w:t>
                                </w:r>
                                <w:r w:rsidR="003561DD">
                                  <w:t xml:space="preserve">&amp; Karl </w:t>
                                </w:r>
                                <w:r>
                                  <w:t>Hulin</w:t>
                                </w:r>
                              </w:p>
                            </w:sdtContent>
                          </w:sdt>
                          <w:p w:rsidR="00602AF8" w:rsidRDefault="005F6462" w:rsidP="005F6462">
                            <w:pPr>
                              <w:pStyle w:val="NoSpacing"/>
                            </w:pPr>
                            <w:r>
                              <w:t>4197 E 1950</w:t>
                            </w:r>
                            <w:r w:rsidRPr="005F6462">
                              <w:rPr>
                                <w:vertAlign w:val="superscript"/>
                              </w:rPr>
                              <w:t>th</w:t>
                            </w:r>
                            <w:r>
                              <w:t xml:space="preserve"> Rd</w:t>
                            </w:r>
                          </w:p>
                          <w:p w:rsidR="005F6462" w:rsidRDefault="005F6462" w:rsidP="005F6462">
                            <w:pPr>
                              <w:pStyle w:val="NoSpacing"/>
                            </w:pPr>
                            <w:r>
                              <w:t>Leland, IL  60531</w:t>
                            </w:r>
                          </w:p>
                        </w:tc>
                        <w:tc>
                          <w:tcPr>
                            <w:tcW w:w="202" w:type="dxa"/>
                            <w:shd w:val="clear" w:color="auto" w:fill="17AE92" w:themeFill="accent1"/>
                            <w:vAlign w:val="center"/>
                          </w:tcPr>
                          <w:p w:rsidR="00602AF8" w:rsidRDefault="00602AF8"/>
                        </w:tc>
                        <w:tc>
                          <w:tcPr>
                            <w:tcW w:w="202" w:type="dxa"/>
                            <w:shd w:val="clear" w:color="auto" w:fill="F7A23F" w:themeFill="accent2"/>
                            <w:vAlign w:val="center"/>
                          </w:tcPr>
                          <w:p w:rsidR="00602AF8" w:rsidRDefault="00602AF8"/>
                        </w:tc>
                        <w:tc>
                          <w:tcPr>
                            <w:tcW w:w="1008" w:type="dxa"/>
                            <w:shd w:val="clear" w:color="auto" w:fill="6F7E84" w:themeFill="accent3"/>
                            <w:vAlign w:val="center"/>
                          </w:tcPr>
                          <w:p w:rsidR="00602AF8" w:rsidRDefault="00602AF8"/>
                        </w:tc>
                      </w:tr>
                    </w:tbl>
                    <w:p w:rsidR="00602AF8" w:rsidRDefault="00602AF8">
                      <w:pPr>
                        <w:pStyle w:val="NoSpacing"/>
                      </w:pPr>
                    </w:p>
                  </w:txbxContent>
                </v:textbox>
                <w10:wrap type="topAndBottom" anchorx="page" anchory="page"/>
              </v:shape>
            </w:pict>
          </mc:Fallback>
        </mc:AlternateContent>
      </w:r>
      <w:sdt>
        <w:sdtPr>
          <w:id w:val="1090121960"/>
          <w:placeholder>
            <w:docPart w:val="C16D19336B2547A694CA83179BE320F1"/>
          </w:placeholder>
          <w:date w:fullDate="2016-04-20T00:00:00Z">
            <w:dateFormat w:val="MMMM d, yyyy"/>
            <w:lid w:val="en-US"/>
            <w:storeMappedDataAs w:val="dateTime"/>
            <w:calendar w:val="gregorian"/>
          </w:date>
        </w:sdtPr>
        <w:sdtEndPr/>
        <w:sdtContent>
          <w:r w:rsidR="005F6462">
            <w:t>April 20, 2016</w:t>
          </w:r>
        </w:sdtContent>
      </w:sdt>
      <w:r>
        <w:t xml:space="preserve"> </w:t>
      </w:r>
    </w:p>
    <w:p w:rsidR="003561DD" w:rsidRPr="003561DD" w:rsidRDefault="003561DD" w:rsidP="003561DD">
      <w:r>
        <w:t>RE: Great Lakes Basin Railroad</w:t>
      </w:r>
    </w:p>
    <w:p w:rsidR="005F6462" w:rsidRDefault="00DC35A1">
      <w:r>
        <w:t xml:space="preserve">Dear </w:t>
      </w:r>
      <w:r w:rsidR="005F6462">
        <w:t>Mr. Navecky,</w:t>
      </w:r>
    </w:p>
    <w:p w:rsidR="00602AF8" w:rsidRDefault="003561DD">
      <w:r>
        <w:t>We are</w:t>
      </w:r>
      <w:r w:rsidR="005F6462">
        <w:t xml:space="preserve"> writing regarding the Great Lake Basin Railroad proposal that is set to run, based on its current route, about ¼ of a mile from </w:t>
      </w:r>
      <w:r w:rsidR="00F0447C">
        <w:t>our house.  We</w:t>
      </w:r>
      <w:r w:rsidR="005F6462">
        <w:t xml:space="preserve"> live in rural</w:t>
      </w:r>
      <w:r w:rsidR="009605EE">
        <w:t xml:space="preserve"> northern</w:t>
      </w:r>
      <w:r w:rsidR="005F6462">
        <w:t xml:space="preserve"> LaSalle County, IL on about 3 acres of land.  We moved here almost 7 years ago.  </w:t>
      </w:r>
    </w:p>
    <w:p w:rsidR="005F6462" w:rsidRDefault="005F6462">
      <w:r>
        <w:t xml:space="preserve">While </w:t>
      </w:r>
      <w:r w:rsidR="00F0447C">
        <w:t>we</w:t>
      </w:r>
      <w:r>
        <w:t xml:space="preserve"> understand the need to move product quickly and as cheaply as possible to keep costs down, </w:t>
      </w:r>
      <w:r w:rsidR="00F0447C">
        <w:t>we</w:t>
      </w:r>
      <w:r>
        <w:t xml:space="preserve"> have to express the concern </w:t>
      </w:r>
      <w:r w:rsidR="00F0447C">
        <w:t>we</w:t>
      </w:r>
      <w:r>
        <w:t xml:space="preserve"> have for the route this is looking to follow, most importantly</w:t>
      </w:r>
      <w:r w:rsidR="009605EE">
        <w:t xml:space="preserve">, </w:t>
      </w:r>
      <w:r w:rsidR="00F0447C">
        <w:t>through</w:t>
      </w:r>
      <w:r w:rsidR="009605EE">
        <w:t xml:space="preserve"> </w:t>
      </w:r>
      <w:r>
        <w:t>the surrounding area where we are located.</w:t>
      </w:r>
    </w:p>
    <w:p w:rsidR="009605EE" w:rsidRDefault="005F6462">
      <w:r>
        <w:t>We were aware of the high water table in our area and the increased likelihood of flooding</w:t>
      </w:r>
      <w:r w:rsidR="009605EE">
        <w:t xml:space="preserve"> when we purchased our home</w:t>
      </w:r>
      <w:r>
        <w:t xml:space="preserve">.  Most of this occurs during the springtime and lucky for us, it is mainly kept to our back acre with some minor water in our basement.  However, our neighbors to the south (3 homes) experience this flooding to a much larger degree.  What concerns us </w:t>
      </w:r>
      <w:r w:rsidR="00F0447C">
        <w:t>is that if this proposed 200 foot easement, which we</w:t>
      </w:r>
      <w:r>
        <w:t xml:space="preserve">’ll assume will have some raised elevation to it, is put between our homes and the creek that the water </w:t>
      </w:r>
      <w:r w:rsidR="009605EE">
        <w:t>dissipates</w:t>
      </w:r>
      <w:r>
        <w:t xml:space="preserve"> to</w:t>
      </w:r>
      <w:r w:rsidR="00F0447C">
        <w:t>,</w:t>
      </w:r>
      <w:r>
        <w:t xml:space="preserve"> will increase </w:t>
      </w:r>
      <w:r w:rsidR="00F0447C">
        <w:t xml:space="preserve">the flooding </w:t>
      </w:r>
      <w:r>
        <w:t>to a point that my neig</w:t>
      </w:r>
      <w:r w:rsidR="00F0447C">
        <w:t xml:space="preserve">hbors’ homes may no longer be </w:t>
      </w:r>
      <w:r>
        <w:t xml:space="preserve">habitable. </w:t>
      </w:r>
      <w:r w:rsidR="003561DD">
        <w:t xml:space="preserve"> It will also increase the flooding in the surrounding farm land, causing local farmers to lose additional crops. </w:t>
      </w:r>
      <w:r>
        <w:t xml:space="preserve"> I’m sure the water will also flood more of our acreage as well as cause more frequent and most likely more substant</w:t>
      </w:r>
      <w:r w:rsidR="00F0447C">
        <w:t>ial flooding in our basement.  We are</w:t>
      </w:r>
      <w:r>
        <w:t xml:space="preserve"> inclosing pictures of what the flooding is now.  You’ll notice that our</w:t>
      </w:r>
      <w:r w:rsidR="009605EE">
        <w:t xml:space="preserve"> neighbor’s driveway already becomes impassable in the current state.</w:t>
      </w:r>
      <w:r w:rsidR="00EC265D">
        <w:t xml:space="preserve">  The water in our back acre rises to </w:t>
      </w:r>
      <w:r w:rsidR="003561DD">
        <w:t>2</w:t>
      </w:r>
      <w:r w:rsidR="00EC265D">
        <w:t xml:space="preserve"> to </w:t>
      </w:r>
      <w:r w:rsidR="003561DD">
        <w:t>3</w:t>
      </w:r>
      <w:r w:rsidR="00EC265D">
        <w:t xml:space="preserve"> feet deep.  </w:t>
      </w:r>
      <w:r w:rsidR="009605EE">
        <w:t>In essence, this building of any kind of berm or raised grading for the railroad will i</w:t>
      </w:r>
      <w:r w:rsidR="00F0447C">
        <w:t>mpede the natural flow of water causing extensive yearly flooding above and beyond what currently occurs.</w:t>
      </w:r>
      <w:r w:rsidR="009605EE">
        <w:t xml:space="preserve"> </w:t>
      </w:r>
    </w:p>
    <w:p w:rsidR="00F0447C" w:rsidRDefault="009605EE">
      <w:r>
        <w:t xml:space="preserve">Another issue is the effect on our local emergency personnel and their ability to get to </w:t>
      </w:r>
      <w:r w:rsidR="00F0447C">
        <w:t xml:space="preserve">rural </w:t>
      </w:r>
      <w:r>
        <w:t xml:space="preserve">locations in a timely manner.  This railroad will close roads as well as the train traffic blocking other main roads where these first responders are trying to reach those in need.  How much damage could a brush fire end up causing because the fire department has to drive 3 miles out of their way and wait for a train at one the numerous crossings?  There would be three road crossings within 1 mile of </w:t>
      </w:r>
      <w:r w:rsidR="00F0447C">
        <w:t>our</w:t>
      </w:r>
      <w:r>
        <w:t xml:space="preserve"> house, 1950</w:t>
      </w:r>
      <w:r w:rsidRPr="009605EE">
        <w:rPr>
          <w:vertAlign w:val="superscript"/>
        </w:rPr>
        <w:t>th</w:t>
      </w:r>
      <w:r>
        <w:t xml:space="preserve"> Rd, 42</w:t>
      </w:r>
      <w:r w:rsidRPr="009605EE">
        <w:rPr>
          <w:vertAlign w:val="superscript"/>
        </w:rPr>
        <w:t>nd</w:t>
      </w:r>
      <w:r>
        <w:t xml:space="preserve"> Rd and Rt. 23, which a train a mile long would close all three at the same time.</w:t>
      </w:r>
    </w:p>
    <w:p w:rsidR="003561DD" w:rsidRDefault="003561DD">
      <w:r>
        <w:lastRenderedPageBreak/>
        <w:t>While we may just be few in numbers in our immediate area, the potential disruption of the natural water flow and increased flooding would be very detrimental to not only us but many others.</w:t>
      </w:r>
      <w:r w:rsidR="00F0447C">
        <w:t xml:space="preserve">  We have</w:t>
      </w:r>
      <w:r>
        <w:t xml:space="preserve"> only raised two of the most important issues to </w:t>
      </w:r>
      <w:r w:rsidR="00F0447C">
        <w:t>us</w:t>
      </w:r>
      <w:r>
        <w:t>.  There are many other negative impacts that this proposed railroad would create to the surrounding farms and communities</w:t>
      </w:r>
      <w:r w:rsidR="00F0447C">
        <w:t xml:space="preserve"> that many others have communicated.</w:t>
      </w:r>
      <w:bookmarkStart w:id="0" w:name="_GoBack"/>
      <w:bookmarkEnd w:id="0"/>
    </w:p>
    <w:p w:rsidR="00EC265D" w:rsidRDefault="00EC265D">
      <w:r>
        <w:t xml:space="preserve">The section on the left hand side in the black box is where the railroad would cross </w:t>
      </w:r>
      <w:r w:rsidR="003561DD">
        <w:t>1950</w:t>
      </w:r>
      <w:r w:rsidR="003561DD" w:rsidRPr="003561DD">
        <w:rPr>
          <w:vertAlign w:val="superscript"/>
        </w:rPr>
        <w:t>th</w:t>
      </w:r>
      <w:r w:rsidR="003561DD">
        <w:t xml:space="preserve"> Road</w:t>
      </w:r>
      <w:r>
        <w:t>.</w:t>
      </w:r>
      <w:r w:rsidR="003561DD">
        <w:t xml:space="preserve">  The creek that the water flows to is about ½ mile beyond where the railroad will be.  This is also from a mild flood so this isn’t as high as the water has been.  </w:t>
      </w:r>
    </w:p>
    <w:p w:rsidR="009605EE" w:rsidRDefault="009605EE">
      <w:r>
        <w:rPr>
          <w:noProof/>
        </w:rPr>
        <w:drawing>
          <wp:inline distT="0" distB="0" distL="0" distR="0">
            <wp:extent cx="5446395" cy="179699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0625" cy="1804990"/>
                    </a:xfrm>
                    <a:prstGeom prst="rect">
                      <a:avLst/>
                    </a:prstGeom>
                    <a:noFill/>
                    <a:ln>
                      <a:noFill/>
                    </a:ln>
                  </pic:spPr>
                </pic:pic>
              </a:graphicData>
            </a:graphic>
          </wp:inline>
        </w:drawing>
      </w:r>
    </w:p>
    <w:p w:rsidR="00EC265D" w:rsidRDefault="00EC265D">
      <w:r>
        <w:t>The section in the black box on the picture below is our neighbor’s driveway which is fully under water.</w:t>
      </w:r>
    </w:p>
    <w:p w:rsidR="00602AF8" w:rsidRDefault="00EC265D" w:rsidP="003561DD">
      <w:r>
        <w:rPr>
          <w:noProof/>
        </w:rPr>
        <w:drawing>
          <wp:inline distT="0" distB="0" distL="0" distR="0">
            <wp:extent cx="5414645" cy="2449001"/>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5584" cy="2467517"/>
                    </a:xfrm>
                    <a:prstGeom prst="rect">
                      <a:avLst/>
                    </a:prstGeom>
                    <a:noFill/>
                    <a:ln>
                      <a:noFill/>
                    </a:ln>
                  </pic:spPr>
                </pic:pic>
              </a:graphicData>
            </a:graphic>
          </wp:inline>
        </w:drawing>
      </w:r>
      <w:r w:rsidR="00DC35A1">
        <w:t>Warm regards,</w:t>
      </w:r>
    </w:p>
    <w:p w:rsidR="00602AF8" w:rsidRDefault="00F0447C">
      <w:pPr>
        <w:pStyle w:val="Signature"/>
      </w:pPr>
      <w:sdt>
        <w:sdtPr>
          <w:alias w:val="Your Name"/>
          <w:tag w:val=""/>
          <w:id w:val="1197042864"/>
          <w:placeholder>
            <w:docPart w:val="DF202BA8F10F41D99F2AC04CCAE7364C"/>
          </w:placeholder>
          <w:dataBinding w:prefixMappings="xmlns:ns0='http://purl.org/dc/elements/1.1/' xmlns:ns1='http://schemas.openxmlformats.org/package/2006/metadata/core-properties' " w:xpath="/ns1:coreProperties[1]/ns0:creator[1]" w:storeItemID="{6C3C8BC8-F283-45AE-878A-BAB7291924A1}"/>
          <w:text/>
        </w:sdtPr>
        <w:sdtEndPr/>
        <w:sdtContent>
          <w:r w:rsidR="003561DD">
            <w:t>Nancy &amp; Karl Hulin</w:t>
          </w:r>
        </w:sdtContent>
      </w:sdt>
    </w:p>
    <w:sectPr w:rsidR="00602AF8">
      <w:headerReference w:type="default" r:id="rId9"/>
      <w:footerReference w:type="first" r:id="rId10"/>
      <w:pgSz w:w="12240" w:h="15840" w:code="1"/>
      <w:pgMar w:top="2304" w:right="1440" w:bottom="2880" w:left="1800" w:header="86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462" w:rsidRDefault="005F6462">
      <w:pPr>
        <w:spacing w:after="0" w:line="240" w:lineRule="auto"/>
      </w:pPr>
      <w:r>
        <w:separator/>
      </w:r>
    </w:p>
  </w:endnote>
  <w:endnote w:type="continuationSeparator" w:id="0">
    <w:p w:rsidR="005F6462" w:rsidRDefault="005F6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altName w:val="Times New Roman"/>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AF8" w:rsidRDefault="00DC35A1">
    <w:pPr>
      <w:pStyle w:val="Footer"/>
    </w:pPr>
    <w:r>
      <w:rPr>
        <w:noProof/>
      </w:rPr>
      <mc:AlternateContent>
        <mc:Choice Requires="wps">
          <w:drawing>
            <wp:anchor distT="640080" distB="640080" distL="114300" distR="114300" simplePos="0" relativeHeight="251663360" behindDoc="0" locked="0" layoutInCell="1" allowOverlap="0">
              <wp:simplePos x="0" y="0"/>
              <wp:positionH relativeFrom="page">
                <wp:align>center</wp:align>
              </wp:positionH>
              <mc:AlternateContent>
                <mc:Choice Requires="wp14">
                  <wp:positionV relativeFrom="bottomMargin">
                    <wp14:pctPosVOffset>54500</wp14:pctPosVOffset>
                  </wp:positionV>
                </mc:Choice>
                <mc:Fallback>
                  <wp:positionV relativeFrom="page">
                    <wp:posOffset>9225915</wp:posOffset>
                  </wp:positionV>
                </mc:Fallback>
              </mc:AlternateContent>
              <wp:extent cx="5946140" cy="182880"/>
              <wp:effectExtent l="0" t="0" r="0" b="7620"/>
              <wp:wrapNone/>
              <wp:docPr id="2" name="Text Box 2" descr="Footer graphic"/>
              <wp:cNvGraphicFramePr/>
              <a:graphic xmlns:a="http://schemas.openxmlformats.org/drawingml/2006/main">
                <a:graphicData uri="http://schemas.microsoft.com/office/word/2010/wordprocessingShape">
                  <wps:wsp>
                    <wps:cNvSpPr txBox="1"/>
                    <wps:spPr>
                      <a:xfrm>
                        <a:off x="0" y="0"/>
                        <a:ext cx="5946140"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288"/>
                            </w:trPr>
                            <w:tc>
                              <w:tcPr>
                                <w:tcW w:w="361" w:type="dxa"/>
                                <w:shd w:val="clear" w:color="auto" w:fill="EBEBEB"/>
                                <w:vAlign w:val="center"/>
                              </w:tcPr>
                              <w:p w:rsidR="00602AF8" w:rsidRDefault="00602AF8">
                                <w:pPr>
                                  <w:pStyle w:val="NoSpacing"/>
                                </w:pPr>
                              </w:p>
                            </w:tc>
                            <w:tc>
                              <w:tcPr>
                                <w:tcW w:w="7595" w:type="dxa"/>
                                <w:shd w:val="clear" w:color="auto" w:fill="EBEBEB"/>
                                <w:vAlign w:val="center"/>
                              </w:tcPr>
                              <w:p w:rsidR="00602AF8" w:rsidRDefault="00602AF8">
                                <w:pPr>
                                  <w:pStyle w:val="NoSpacing"/>
                                </w:pPr>
                              </w:p>
                            </w:tc>
                            <w:tc>
                              <w:tcPr>
                                <w:tcW w:w="202" w:type="dxa"/>
                                <w:shd w:val="clear" w:color="auto" w:fill="17AE92" w:themeFill="accent1"/>
                                <w:vAlign w:val="center"/>
                              </w:tcPr>
                              <w:p w:rsidR="00602AF8" w:rsidRDefault="00602AF8">
                                <w:pPr>
                                  <w:pStyle w:val="NoSpacing"/>
                                </w:pPr>
                              </w:p>
                            </w:tc>
                            <w:tc>
                              <w:tcPr>
                                <w:tcW w:w="202" w:type="dxa"/>
                                <w:shd w:val="clear" w:color="auto" w:fill="F7A23F" w:themeFill="accent2"/>
                                <w:vAlign w:val="center"/>
                              </w:tcPr>
                              <w:p w:rsidR="00602AF8" w:rsidRDefault="00602AF8">
                                <w:pPr>
                                  <w:pStyle w:val="NoSpacing"/>
                                </w:pPr>
                              </w:p>
                            </w:tc>
                            <w:tc>
                              <w:tcPr>
                                <w:tcW w:w="1009" w:type="dxa"/>
                                <w:shd w:val="clear" w:color="auto" w:fill="6F7E84" w:themeFill="accent3"/>
                                <w:vAlign w:val="center"/>
                              </w:tcPr>
                              <w:p w:rsidR="00602AF8" w:rsidRDefault="00602AF8">
                                <w:pPr>
                                  <w:pStyle w:val="NoSpacing"/>
                                </w:pPr>
                              </w:p>
                            </w:tc>
                          </w:tr>
                        </w:tbl>
                        <w:p w:rsidR="00602AF8" w:rsidRDefault="00602AF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alt="Footer graphic" style="position:absolute;margin-left:0;margin-top:0;width:468.2pt;height:14.4pt;z-index:251663360;visibility:visible;mso-wrap-style:square;mso-width-percent:765;mso-height-percent:0;mso-top-percent:545;mso-wrap-distance-left:9pt;mso-wrap-distance-top:50.4pt;mso-wrap-distance-right:9pt;mso-wrap-distance-bottom:50.4pt;mso-position-horizontal:center;mso-position-horizontal-relative:page;mso-position-vertical-relative:bottom-margin-area;mso-width-percent:765;mso-height-percent:0;mso-top-percent:54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288"/>
                      </w:trPr>
                      <w:tc>
                        <w:tcPr>
                          <w:tcW w:w="361" w:type="dxa"/>
                          <w:shd w:val="clear" w:color="auto" w:fill="EBEBEB"/>
                          <w:vAlign w:val="center"/>
                        </w:tcPr>
                        <w:p w:rsidR="00602AF8" w:rsidRDefault="00602AF8">
                          <w:pPr>
                            <w:pStyle w:val="NoSpacing"/>
                          </w:pPr>
                        </w:p>
                      </w:tc>
                      <w:tc>
                        <w:tcPr>
                          <w:tcW w:w="7595" w:type="dxa"/>
                          <w:shd w:val="clear" w:color="auto" w:fill="EBEBEB"/>
                          <w:vAlign w:val="center"/>
                        </w:tcPr>
                        <w:p w:rsidR="00602AF8" w:rsidRDefault="00602AF8">
                          <w:pPr>
                            <w:pStyle w:val="NoSpacing"/>
                          </w:pPr>
                        </w:p>
                      </w:tc>
                      <w:tc>
                        <w:tcPr>
                          <w:tcW w:w="202" w:type="dxa"/>
                          <w:shd w:val="clear" w:color="auto" w:fill="17AE92" w:themeFill="accent1"/>
                          <w:vAlign w:val="center"/>
                        </w:tcPr>
                        <w:p w:rsidR="00602AF8" w:rsidRDefault="00602AF8">
                          <w:pPr>
                            <w:pStyle w:val="NoSpacing"/>
                          </w:pPr>
                        </w:p>
                      </w:tc>
                      <w:tc>
                        <w:tcPr>
                          <w:tcW w:w="202" w:type="dxa"/>
                          <w:shd w:val="clear" w:color="auto" w:fill="F7A23F" w:themeFill="accent2"/>
                          <w:vAlign w:val="center"/>
                        </w:tcPr>
                        <w:p w:rsidR="00602AF8" w:rsidRDefault="00602AF8">
                          <w:pPr>
                            <w:pStyle w:val="NoSpacing"/>
                          </w:pPr>
                        </w:p>
                      </w:tc>
                      <w:tc>
                        <w:tcPr>
                          <w:tcW w:w="1009" w:type="dxa"/>
                          <w:shd w:val="clear" w:color="auto" w:fill="6F7E84" w:themeFill="accent3"/>
                          <w:vAlign w:val="center"/>
                        </w:tcPr>
                        <w:p w:rsidR="00602AF8" w:rsidRDefault="00602AF8">
                          <w:pPr>
                            <w:pStyle w:val="NoSpacing"/>
                          </w:pPr>
                        </w:p>
                      </w:tc>
                    </w:tr>
                  </w:tbl>
                  <w:p w:rsidR="00602AF8" w:rsidRDefault="00602AF8">
                    <w:pPr>
                      <w:pStyle w:val="NoSpacing"/>
                    </w:pPr>
                  </w:p>
                </w:txbxContent>
              </v:textbox>
              <w10:wrap anchorx="page"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462" w:rsidRDefault="005F6462">
      <w:pPr>
        <w:spacing w:after="0" w:line="240" w:lineRule="auto"/>
      </w:pPr>
      <w:r>
        <w:separator/>
      </w:r>
    </w:p>
  </w:footnote>
  <w:footnote w:type="continuationSeparator" w:id="0">
    <w:p w:rsidR="005F6462" w:rsidRDefault="005F6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AF8" w:rsidRDefault="00DC35A1">
    <w:pPr>
      <w:pStyle w:val="Header"/>
    </w:pPr>
    <w:r>
      <w:rPr>
        <w:noProof/>
      </w:rPr>
      <mc:AlternateContent>
        <mc:Choice Requires="wps">
          <w:drawing>
            <wp:anchor distT="640080" distB="640080" distL="114300" distR="114300" simplePos="0" relativeHeight="251665408" behindDoc="0" locked="0" layoutInCell="1" allowOverlap="0">
              <wp:simplePos x="0" y="0"/>
              <wp:positionH relativeFrom="page">
                <wp:align>center</wp:align>
              </wp:positionH>
              <mc:AlternateContent>
                <mc:Choice Requires="wp14">
                  <wp:positionV relativeFrom="bottomMargin">
                    <wp14:pctPosVOffset>54500</wp14:pctPosVOffset>
                  </wp:positionV>
                </mc:Choice>
                <mc:Fallback>
                  <wp:positionV relativeFrom="page">
                    <wp:posOffset>9225915</wp:posOffset>
                  </wp:positionV>
                </mc:Fallback>
              </mc:AlternateContent>
              <wp:extent cx="5946140" cy="182880"/>
              <wp:effectExtent l="0" t="0" r="0" b="7620"/>
              <wp:wrapNone/>
              <wp:docPr id="3" name="Text Box 3" descr="Footer graphic with page number"/>
              <wp:cNvGraphicFramePr/>
              <a:graphic xmlns:a="http://schemas.openxmlformats.org/drawingml/2006/main">
                <a:graphicData uri="http://schemas.microsoft.com/office/word/2010/wordprocessingShape">
                  <wps:wsp>
                    <wps:cNvSpPr txBox="1"/>
                    <wps:spPr>
                      <a:xfrm>
                        <a:off x="0" y="0"/>
                        <a:ext cx="5946140"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288"/>
                            </w:trPr>
                            <w:tc>
                              <w:tcPr>
                                <w:tcW w:w="361" w:type="dxa"/>
                                <w:shd w:val="clear" w:color="auto" w:fill="EBEBEB"/>
                                <w:vAlign w:val="center"/>
                              </w:tcPr>
                              <w:p w:rsidR="00602AF8" w:rsidRDefault="00602AF8">
                                <w:pPr>
                                  <w:pStyle w:val="NoSpacing"/>
                                </w:pPr>
                              </w:p>
                            </w:tc>
                            <w:tc>
                              <w:tcPr>
                                <w:tcW w:w="7595" w:type="dxa"/>
                                <w:shd w:val="clear" w:color="auto" w:fill="EBEBEB"/>
                                <w:vAlign w:val="center"/>
                              </w:tcPr>
                              <w:p w:rsidR="00602AF8" w:rsidRDefault="00DC35A1">
                                <w:pPr>
                                  <w:pStyle w:val="NoSpacing"/>
                                </w:pPr>
                                <w:r>
                                  <w:fldChar w:fldCharType="begin"/>
                                </w:r>
                                <w:r>
                                  <w:instrText xml:space="preserve"> PAGE   \* MERGEFORMAT </w:instrText>
                                </w:r>
                                <w:r>
                                  <w:fldChar w:fldCharType="separate"/>
                                </w:r>
                                <w:r w:rsidR="00F0447C">
                                  <w:rPr>
                                    <w:noProof/>
                                  </w:rPr>
                                  <w:t>2</w:t>
                                </w:r>
                                <w:r>
                                  <w:rPr>
                                    <w:noProof/>
                                  </w:rPr>
                                  <w:fldChar w:fldCharType="end"/>
                                </w:r>
                              </w:p>
                            </w:tc>
                            <w:tc>
                              <w:tcPr>
                                <w:tcW w:w="202" w:type="dxa"/>
                                <w:shd w:val="clear" w:color="auto" w:fill="17AE92" w:themeFill="accent1"/>
                                <w:vAlign w:val="center"/>
                              </w:tcPr>
                              <w:p w:rsidR="00602AF8" w:rsidRDefault="00602AF8">
                                <w:pPr>
                                  <w:pStyle w:val="NoSpacing"/>
                                </w:pPr>
                              </w:p>
                            </w:tc>
                            <w:tc>
                              <w:tcPr>
                                <w:tcW w:w="202" w:type="dxa"/>
                                <w:shd w:val="clear" w:color="auto" w:fill="F7A23F" w:themeFill="accent2"/>
                                <w:vAlign w:val="center"/>
                              </w:tcPr>
                              <w:p w:rsidR="00602AF8" w:rsidRDefault="00602AF8">
                                <w:pPr>
                                  <w:pStyle w:val="NoSpacing"/>
                                </w:pPr>
                              </w:p>
                            </w:tc>
                            <w:tc>
                              <w:tcPr>
                                <w:tcW w:w="1009" w:type="dxa"/>
                                <w:shd w:val="clear" w:color="auto" w:fill="6F7E84" w:themeFill="accent3"/>
                                <w:vAlign w:val="center"/>
                              </w:tcPr>
                              <w:p w:rsidR="00602AF8" w:rsidRDefault="00602AF8">
                                <w:pPr>
                                  <w:pStyle w:val="NoSpacing"/>
                                </w:pPr>
                              </w:p>
                            </w:tc>
                          </w:tr>
                        </w:tbl>
                        <w:p w:rsidR="00602AF8" w:rsidRDefault="00602AF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alt="Footer graphic with page number" style="position:absolute;margin-left:0;margin-top:0;width:468.2pt;height:14.4pt;z-index:251665408;visibility:visible;mso-wrap-style:square;mso-width-percent:765;mso-height-percent:0;mso-top-percent:545;mso-wrap-distance-left:9pt;mso-wrap-distance-top:50.4pt;mso-wrap-distance-right:9pt;mso-wrap-distance-bottom:50.4pt;mso-position-horizontal:center;mso-position-horizontal-relative:page;mso-position-vertical-relative:bottom-margin-area;mso-width-percent:765;mso-height-percent:0;mso-top-percent:54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360"/>
                      <w:gridCol w:w="7583"/>
                      <w:gridCol w:w="202"/>
                      <w:gridCol w:w="202"/>
                      <w:gridCol w:w="1007"/>
                    </w:tblGrid>
                    <w:tr w:rsidR="00602AF8">
                      <w:trPr>
                        <w:trHeight w:hRule="exact" w:val="288"/>
                      </w:trPr>
                      <w:tc>
                        <w:tcPr>
                          <w:tcW w:w="361" w:type="dxa"/>
                          <w:shd w:val="clear" w:color="auto" w:fill="EBEBEB"/>
                          <w:vAlign w:val="center"/>
                        </w:tcPr>
                        <w:p w:rsidR="00602AF8" w:rsidRDefault="00602AF8">
                          <w:pPr>
                            <w:pStyle w:val="NoSpacing"/>
                          </w:pPr>
                        </w:p>
                      </w:tc>
                      <w:tc>
                        <w:tcPr>
                          <w:tcW w:w="7595" w:type="dxa"/>
                          <w:shd w:val="clear" w:color="auto" w:fill="EBEBEB"/>
                          <w:vAlign w:val="center"/>
                        </w:tcPr>
                        <w:p w:rsidR="00602AF8" w:rsidRDefault="00DC35A1">
                          <w:pPr>
                            <w:pStyle w:val="NoSpacing"/>
                          </w:pPr>
                          <w:r>
                            <w:fldChar w:fldCharType="begin"/>
                          </w:r>
                          <w:r>
                            <w:instrText xml:space="preserve"> PAGE   \* MERGEFORMAT </w:instrText>
                          </w:r>
                          <w:r>
                            <w:fldChar w:fldCharType="separate"/>
                          </w:r>
                          <w:r w:rsidR="00F0447C">
                            <w:rPr>
                              <w:noProof/>
                            </w:rPr>
                            <w:t>2</w:t>
                          </w:r>
                          <w:r>
                            <w:rPr>
                              <w:noProof/>
                            </w:rPr>
                            <w:fldChar w:fldCharType="end"/>
                          </w:r>
                        </w:p>
                      </w:tc>
                      <w:tc>
                        <w:tcPr>
                          <w:tcW w:w="202" w:type="dxa"/>
                          <w:shd w:val="clear" w:color="auto" w:fill="17AE92" w:themeFill="accent1"/>
                          <w:vAlign w:val="center"/>
                        </w:tcPr>
                        <w:p w:rsidR="00602AF8" w:rsidRDefault="00602AF8">
                          <w:pPr>
                            <w:pStyle w:val="NoSpacing"/>
                          </w:pPr>
                        </w:p>
                      </w:tc>
                      <w:tc>
                        <w:tcPr>
                          <w:tcW w:w="202" w:type="dxa"/>
                          <w:shd w:val="clear" w:color="auto" w:fill="F7A23F" w:themeFill="accent2"/>
                          <w:vAlign w:val="center"/>
                        </w:tcPr>
                        <w:p w:rsidR="00602AF8" w:rsidRDefault="00602AF8">
                          <w:pPr>
                            <w:pStyle w:val="NoSpacing"/>
                          </w:pPr>
                        </w:p>
                      </w:tc>
                      <w:tc>
                        <w:tcPr>
                          <w:tcW w:w="1009" w:type="dxa"/>
                          <w:shd w:val="clear" w:color="auto" w:fill="6F7E84" w:themeFill="accent3"/>
                          <w:vAlign w:val="center"/>
                        </w:tcPr>
                        <w:p w:rsidR="00602AF8" w:rsidRDefault="00602AF8">
                          <w:pPr>
                            <w:pStyle w:val="NoSpacing"/>
                          </w:pPr>
                        </w:p>
                      </w:tc>
                    </w:tr>
                  </w:tbl>
                  <w:p w:rsidR="00602AF8" w:rsidRDefault="00602AF8">
                    <w:pPr>
                      <w:pStyle w:val="NoSpacing"/>
                    </w:pP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462"/>
    <w:rsid w:val="003561DD"/>
    <w:rsid w:val="005F6462"/>
    <w:rsid w:val="00602AF8"/>
    <w:rsid w:val="009605EE"/>
    <w:rsid w:val="00DC35A1"/>
    <w:rsid w:val="00EC265D"/>
    <w:rsid w:val="00F04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237C782-BC5E-4462-9608-70A5E615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19"/>
        <w:szCs w:val="19"/>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9"/>
    <w:unhideWhenUsed/>
    <w:pPr>
      <w:spacing w:after="0" w:line="240" w:lineRule="auto"/>
    </w:pPr>
  </w:style>
  <w:style w:type="character" w:customStyle="1" w:styleId="FooterChar">
    <w:name w:val="Footer Char"/>
    <w:basedOn w:val="DefaultParagraphFont"/>
    <w:link w:val="Footer"/>
    <w:uiPriority w:val="19"/>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1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19"/>
  </w:style>
  <w:style w:type="paragraph" w:styleId="NoSpacing">
    <w:name w:val="No Spacing"/>
    <w:uiPriority w:val="1"/>
    <w:qFormat/>
    <w:pPr>
      <w:spacing w:after="0" w:line="264" w:lineRule="auto"/>
    </w:pPr>
  </w:style>
  <w:style w:type="paragraph" w:customStyle="1" w:styleId="Name">
    <w:name w:val="Name"/>
    <w:basedOn w:val="Normal"/>
    <w:uiPriority w:val="2"/>
    <w:qFormat/>
    <w:pPr>
      <w:spacing w:after="0" w:line="216" w:lineRule="auto"/>
    </w:pPr>
    <w:rPr>
      <w:rFonts w:asciiTheme="majorHAnsi" w:eastAsiaTheme="majorEastAsia" w:hAnsiTheme="majorHAnsi" w:cstheme="majorBidi"/>
      <w:color w:val="11826C" w:themeColor="accent1" w:themeShade="BF"/>
      <w:sz w:val="28"/>
      <w:szCs w:val="28"/>
    </w:rPr>
  </w:style>
  <w:style w:type="paragraph" w:styleId="Date">
    <w:name w:val="Date"/>
    <w:basedOn w:val="Normal"/>
    <w:next w:val="Normal"/>
    <w:link w:val="DateChar"/>
    <w:uiPriority w:val="2"/>
    <w:unhideWhenUsed/>
    <w:pPr>
      <w:spacing w:after="400"/>
    </w:pPr>
  </w:style>
  <w:style w:type="character" w:customStyle="1" w:styleId="DateChar">
    <w:name w:val="Date Char"/>
    <w:basedOn w:val="DefaultParagraphFont"/>
    <w:link w:val="Date"/>
    <w:uiPriority w:val="2"/>
  </w:style>
  <w:style w:type="paragraph" w:customStyle="1" w:styleId="ContactInfo">
    <w:name w:val="Contact Info"/>
    <w:basedOn w:val="Normal"/>
    <w:uiPriority w:val="2"/>
    <w:qFormat/>
    <w:pPr>
      <w:spacing w:after="480"/>
      <w:contextualSpacing/>
    </w:pPr>
  </w:style>
  <w:style w:type="paragraph" w:styleId="Closing">
    <w:name w:val="Closing"/>
    <w:basedOn w:val="Normal"/>
    <w:link w:val="ClosingChar"/>
    <w:uiPriority w:val="2"/>
    <w:unhideWhenUsed/>
    <w:qFormat/>
    <w:pPr>
      <w:spacing w:before="600" w:after="800"/>
    </w:pPr>
  </w:style>
  <w:style w:type="character" w:customStyle="1" w:styleId="ClosingChar">
    <w:name w:val="Closing Char"/>
    <w:basedOn w:val="DefaultParagraphFont"/>
    <w:link w:val="Closing"/>
    <w:uiPriority w:val="2"/>
  </w:style>
  <w:style w:type="paragraph" w:styleId="Signature">
    <w:name w:val="Signature"/>
    <w:basedOn w:val="Normal"/>
    <w:link w:val="SignatureChar"/>
    <w:uiPriority w:val="2"/>
    <w:unhideWhenUsed/>
    <w:qFormat/>
    <w:pPr>
      <w:spacing w:after="600"/>
    </w:pPr>
  </w:style>
  <w:style w:type="character" w:customStyle="1" w:styleId="SignatureChar">
    <w:name w:val="Signature Char"/>
    <w:basedOn w:val="DefaultParagraphFont"/>
    <w:link w:val="Signature"/>
    <w:uiPriority w:val="2"/>
  </w:style>
  <w:style w:type="character" w:styleId="Strong">
    <w:name w:val="Strong"/>
    <w:basedOn w:val="DefaultParagraphFont"/>
    <w:uiPriority w:val="22"/>
    <w:qFormat/>
    <w:rsid w:val="00960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ulin\AppData\Roaming\Microsoft\Templates\Business%20letter%20(Sales%20Stripes%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16D19336B2547A694CA83179BE320F1"/>
        <w:category>
          <w:name w:val="General"/>
          <w:gallery w:val="placeholder"/>
        </w:category>
        <w:types>
          <w:type w:val="bbPlcHdr"/>
        </w:types>
        <w:behaviors>
          <w:behavior w:val="content"/>
        </w:behaviors>
        <w:guid w:val="{6FFE6D00-5508-4DDB-968B-F07703074AB8}"/>
      </w:docPartPr>
      <w:docPartBody>
        <w:p w:rsidR="00E3668C" w:rsidRDefault="00E3668C">
          <w:pPr>
            <w:pStyle w:val="C16D19336B2547A694CA83179BE320F1"/>
          </w:pPr>
          <w:r>
            <w:t>[Click Here to Select a Date]</w:t>
          </w:r>
        </w:p>
      </w:docPartBody>
    </w:docPart>
    <w:docPart>
      <w:docPartPr>
        <w:name w:val="DF202BA8F10F41D99F2AC04CCAE7364C"/>
        <w:category>
          <w:name w:val="General"/>
          <w:gallery w:val="placeholder"/>
        </w:category>
        <w:types>
          <w:type w:val="bbPlcHdr"/>
        </w:types>
        <w:behaviors>
          <w:behavior w:val="content"/>
        </w:behaviors>
        <w:guid w:val="{1A9604A3-8B44-451E-B106-B7A230DFFC1E}"/>
      </w:docPartPr>
      <w:docPartBody>
        <w:p w:rsidR="00E3668C" w:rsidRDefault="00E3668C">
          <w:pPr>
            <w:pStyle w:val="DF202BA8F10F41D99F2AC04CCAE7364C"/>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altName w:val="Times New Roman"/>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68C"/>
    <w:rsid w:val="00E36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6D19336B2547A694CA83179BE320F1">
    <w:name w:val="C16D19336B2547A694CA83179BE320F1"/>
  </w:style>
  <w:style w:type="paragraph" w:customStyle="1" w:styleId="D327CCA7371C4296BA48D13340F11AD1">
    <w:name w:val="D327CCA7371C4296BA48D13340F11AD1"/>
  </w:style>
  <w:style w:type="paragraph" w:customStyle="1" w:styleId="420DE52A2EBD46DC97BD003A03BB3B18">
    <w:name w:val="420DE52A2EBD46DC97BD003A03BB3B18"/>
  </w:style>
  <w:style w:type="paragraph" w:customStyle="1" w:styleId="B2EACA9109AA4F62BD54C207369D0FEE">
    <w:name w:val="B2EACA9109AA4F62BD54C207369D0FEE"/>
  </w:style>
  <w:style w:type="paragraph" w:customStyle="1" w:styleId="DF202BA8F10F41D99F2AC04CCAE7364C">
    <w:name w:val="DF202BA8F10F41D99F2AC04CCAE7364C"/>
  </w:style>
  <w:style w:type="paragraph" w:customStyle="1" w:styleId="09E24BCA5B3D43D99E6DBB0E6F80E4E2">
    <w:name w:val="09E24BCA5B3D43D99E6DBB0E6F80E4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991686B-DAFB-4DC4-8777-D7C1B4ABBA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letter (Sales Stripes design)</Template>
  <TotalTime>176</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Letterhead (Sales stripes)</vt:lpstr>
    </vt:vector>
  </TitlesOfParts>
  <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(Sales stripes)</dc:title>
  <dc:creator>Nancy &amp; Karl Hulin</dc:creator>
  <cp:keywords/>
  <cp:lastModifiedBy>Nancy Hulin</cp:lastModifiedBy>
  <cp:revision>2</cp:revision>
  <dcterms:created xsi:type="dcterms:W3CDTF">2016-04-19T18:02:00Z</dcterms:created>
  <dcterms:modified xsi:type="dcterms:W3CDTF">2016-04-20T13:56:00Z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TC029011649991</vt:lpwstr>
  </property>
</Properties>
</file>