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6E8" w:rsidRDefault="00AA4C67"/>
    <w:p w:rsidR="00A45DA3" w:rsidRDefault="00A45DA3"/>
    <w:p w:rsidR="00A45DA3" w:rsidRDefault="00A45DA3"/>
    <w:p w:rsidR="00A45DA3" w:rsidRDefault="00A45DA3"/>
    <w:p w:rsidR="00A45DA3" w:rsidRDefault="00A45DA3"/>
    <w:p w:rsidR="00A45DA3" w:rsidRDefault="00A45DA3"/>
    <w:p w:rsidR="00A45DA3" w:rsidRDefault="00A45DA3"/>
    <w:p w:rsidR="00A45DA3" w:rsidRDefault="00A45DA3"/>
    <w:p w:rsidR="00A45DA3" w:rsidRDefault="00A45DA3"/>
    <w:p w:rsidR="00A45DA3" w:rsidRDefault="00846EB2">
      <w:r>
        <w:tab/>
      </w:r>
      <w:r>
        <w:tab/>
      </w:r>
      <w:r>
        <w:tab/>
      </w:r>
      <w:r>
        <w:tab/>
      </w:r>
      <w:r>
        <w:tab/>
      </w:r>
      <w:r>
        <w:tab/>
      </w:r>
      <w:r w:rsidR="001E5860">
        <w:t>O</w:t>
      </w:r>
      <w:r w:rsidR="00A45DA3">
        <w:t>ctober 3, 2009</w:t>
      </w:r>
    </w:p>
    <w:p w:rsidR="00A45DA3" w:rsidRDefault="00A45DA3"/>
    <w:p w:rsidR="00A45DA3" w:rsidRDefault="00A45DA3"/>
    <w:p w:rsidR="00A45DA3" w:rsidRDefault="00A45DA3"/>
    <w:p w:rsidR="00A45DA3" w:rsidRDefault="00A45DA3"/>
    <w:p w:rsidR="00A45DA3" w:rsidRDefault="00A45DA3"/>
    <w:p w:rsidR="00A45DA3" w:rsidRPr="00846EB2" w:rsidRDefault="00A45DA3">
      <w:pPr>
        <w:rPr>
          <w:b/>
        </w:rPr>
      </w:pPr>
      <w:r>
        <w:t>Surface Transportation Board</w:t>
      </w:r>
      <w:r w:rsidR="00846EB2">
        <w:tab/>
      </w:r>
      <w:r w:rsidR="00846EB2">
        <w:tab/>
      </w:r>
      <w:r w:rsidR="00846EB2">
        <w:tab/>
      </w:r>
      <w:r w:rsidR="00846EB2">
        <w:tab/>
      </w:r>
      <w:r w:rsidR="00846EB2">
        <w:tab/>
      </w:r>
      <w:r w:rsidR="00846EB2" w:rsidRPr="001E5860">
        <w:rPr>
          <w:b/>
        </w:rPr>
        <w:t xml:space="preserve">SENT VIA US MAIL AND </w:t>
      </w:r>
    </w:p>
    <w:p w:rsidR="00A45DA3" w:rsidRPr="00846EB2" w:rsidRDefault="00A45DA3">
      <w:r w:rsidRPr="00846EB2">
        <w:t>Attn: Diana Wood</w:t>
      </w:r>
      <w:r w:rsidR="00846EB2" w:rsidRPr="00846EB2">
        <w:tab/>
      </w:r>
      <w:r w:rsidR="00846EB2" w:rsidRPr="00846EB2">
        <w:tab/>
      </w:r>
      <w:r w:rsidR="00846EB2" w:rsidRPr="00846EB2">
        <w:tab/>
      </w:r>
      <w:r w:rsidR="00846EB2" w:rsidRPr="00846EB2">
        <w:tab/>
      </w:r>
      <w:r w:rsidR="00846EB2">
        <w:tab/>
      </w:r>
      <w:r w:rsidR="00846EB2" w:rsidRPr="00846EB2">
        <w:tab/>
      </w:r>
      <w:r w:rsidR="00846EB2" w:rsidRPr="001E5860">
        <w:rPr>
          <w:b/>
        </w:rPr>
        <w:t>ELECTRONICALLY FILED</w:t>
      </w:r>
    </w:p>
    <w:p w:rsidR="00A45DA3" w:rsidRDefault="00AA4C67">
      <w:r>
        <w:t xml:space="preserve">Case </w:t>
      </w:r>
      <w:r w:rsidR="00A45DA3">
        <w:t xml:space="preserve">Control Unit </w:t>
      </w:r>
    </w:p>
    <w:p w:rsidR="00A45DA3" w:rsidRDefault="00A45DA3">
      <w:r>
        <w:t>Washington, DC  20423</w:t>
      </w:r>
    </w:p>
    <w:p w:rsidR="00A45DA3" w:rsidRDefault="00A45DA3"/>
    <w:p w:rsidR="00A45DA3" w:rsidRDefault="00A45DA3">
      <w:r>
        <w:t>IN RE:</w:t>
      </w:r>
      <w:r>
        <w:tab/>
      </w:r>
      <w:r>
        <w:tab/>
        <w:t xml:space="preserve">Norfolk Southern Railway Company - Abandonment Exception </w:t>
      </w:r>
    </w:p>
    <w:p w:rsidR="00A45DA3" w:rsidRDefault="00A45DA3">
      <w:r>
        <w:tab/>
      </w:r>
      <w:r>
        <w:tab/>
        <w:t>Westmoreland County, PA</w:t>
      </w:r>
    </w:p>
    <w:p w:rsidR="00A45DA3" w:rsidRDefault="00A45DA3">
      <w:r>
        <w:tab/>
      </w:r>
      <w:r>
        <w:tab/>
      </w:r>
      <w:proofErr w:type="spellStart"/>
      <w:proofErr w:type="gramStart"/>
      <w:r>
        <w:t>STB</w:t>
      </w:r>
      <w:proofErr w:type="spellEnd"/>
      <w:r>
        <w:t xml:space="preserve"> Docket No.</w:t>
      </w:r>
      <w:proofErr w:type="gramEnd"/>
      <w:r>
        <w:t xml:space="preserve"> AB-290</w:t>
      </w:r>
      <w:r w:rsidR="00AA4C67">
        <w:t xml:space="preserve"> </w:t>
      </w:r>
      <w:r>
        <w:t>(S</w:t>
      </w:r>
      <w:r w:rsidR="00AA4C67">
        <w:t>ub</w:t>
      </w:r>
      <w:r>
        <w:t xml:space="preserve">-No. </w:t>
      </w:r>
      <w:proofErr w:type="spellStart"/>
      <w:r>
        <w:t>314X</w:t>
      </w:r>
      <w:proofErr w:type="spellEnd"/>
      <w:r>
        <w:t>)</w:t>
      </w:r>
    </w:p>
    <w:p w:rsidR="00A45DA3" w:rsidRDefault="00A45DA3"/>
    <w:p w:rsidR="00A45DA3" w:rsidRDefault="00A45DA3">
      <w:r>
        <w:t>Dear Ms. Wood:</w:t>
      </w:r>
    </w:p>
    <w:p w:rsidR="00A45DA3" w:rsidRDefault="00A45DA3"/>
    <w:p w:rsidR="001E5860" w:rsidRDefault="001E5860">
      <w:r>
        <w:tab/>
      </w:r>
      <w:r w:rsidR="00A45DA3">
        <w:t xml:space="preserve">Please accept this letter as comments by the City of Latrobe regarding the environmental </w:t>
      </w:r>
      <w:r w:rsidR="00846EB2">
        <w:t>assessment</w:t>
      </w:r>
      <w:r w:rsidR="00A45DA3">
        <w:t xml:space="preserve"> for the above captioned abandonment matter.  The City of Latrobe received the environmental assessment from the Surface Transportation Board, Washington, DC 20423 on or shortly after September 11, 2009.  At a meeting of City Council held on Monday, September 28, 2009, Council authorized</w:t>
      </w:r>
      <w:r>
        <w:t xml:space="preserve"> </w:t>
      </w:r>
      <w:r w:rsidR="00A45DA3">
        <w:t xml:space="preserve">to submit comments to your unit regarding the environmental assessment.  </w:t>
      </w:r>
    </w:p>
    <w:p w:rsidR="001E5860" w:rsidRDefault="001E5860"/>
    <w:p w:rsidR="001E5860" w:rsidRDefault="001E5860">
      <w:r>
        <w:tab/>
      </w:r>
      <w:r w:rsidR="00A45DA3">
        <w:t>The City generally agrees with your conclusion that</w:t>
      </w:r>
      <w:r>
        <w:t>,</w:t>
      </w:r>
      <w:r w:rsidR="00A45DA3">
        <w:t xml:space="preserve"> as currently proposed with the recommended condition, abandonment of line will not significantly affect the quality of </w:t>
      </w:r>
      <w:r w:rsidR="00EE07DB">
        <w:t>the human environment.  However, the City does have concerns which it believes falls under the umbrella of environmental issue</w:t>
      </w:r>
      <w:r>
        <w:t>s</w:t>
      </w:r>
      <w:r w:rsidR="00EE07DB">
        <w:t xml:space="preserve">.  First, there are approximately seven street crossings over the 2.4 mile abandonment area.  The City raises the concern that if the rails are removed from, inter alia, the street crossings, they would need to be effectively restored and/or repaired to permit safe passage over the crossing area by vehicles and pedestrians.  Prior to filings its Petition for Abandonment, the City was involved in a dispute with Norfolk Southern Railway Company regarding the quality of maintenance of the crossing areas.  The City of Latrobe requests, as a </w:t>
      </w:r>
    </w:p>
    <w:p w:rsidR="00A45DA3" w:rsidRDefault="00EE07DB">
      <w:proofErr w:type="gramStart"/>
      <w:r>
        <w:t>condition</w:t>
      </w:r>
      <w:proofErr w:type="gramEnd"/>
      <w:r>
        <w:t xml:space="preserve"> of abandonment, that Norfolk Southern Railway Company would be responsible for proper grading and surfacing of the crossing areas were the rail would be removed.</w:t>
      </w:r>
    </w:p>
    <w:p w:rsidR="001E5860" w:rsidRDefault="001E5860"/>
    <w:p w:rsidR="001E5860" w:rsidRDefault="001E5860"/>
    <w:p w:rsidR="001E5860" w:rsidRDefault="001E5860" w:rsidP="001E5860">
      <w:r>
        <w:lastRenderedPageBreak/>
        <w:t>October 3, 2009</w:t>
      </w:r>
    </w:p>
    <w:p w:rsidR="001E5860" w:rsidRDefault="001E5860" w:rsidP="001E5860">
      <w:r>
        <w:t>Page 2</w:t>
      </w:r>
    </w:p>
    <w:p w:rsidR="001E5860" w:rsidRDefault="001E5860"/>
    <w:p w:rsidR="001E5860" w:rsidRDefault="001E5860"/>
    <w:p w:rsidR="00EE07DB" w:rsidRDefault="00846EB2">
      <w:r>
        <w:tab/>
      </w:r>
      <w:r w:rsidR="00EE07DB">
        <w:t xml:space="preserve">The second concern of the City is the bed wherein the </w:t>
      </w:r>
      <w:r w:rsidR="002B7155">
        <w:t xml:space="preserve">railway ties and rails lie.  </w:t>
      </w:r>
      <w:r w:rsidR="001E5860">
        <w:t xml:space="preserve">The 2.04 mile segment proposed for abandonment, traverse north-south over an area that slopes from east to west, the easterly bank (grassy area) of the railroad property is higher than the rails and the westerly bank (grassy area) slopes away to the west.  </w:t>
      </w:r>
      <w:r w:rsidR="002B7155">
        <w:t xml:space="preserve">Upon removal the remaining bed would appear to consist of gravel and other stone.  The concern of the City of Latrobe is that </w:t>
      </w:r>
      <w:r w:rsidR="001E5860">
        <w:t xml:space="preserve">if </w:t>
      </w:r>
      <w:r w:rsidR="002B7155">
        <w:t xml:space="preserve">re-grading of the right of way would occur through the salvage process, appropriate surface cover would remain to prevent soil erosion and water runoff.  </w:t>
      </w:r>
    </w:p>
    <w:p w:rsidR="002B7155" w:rsidRDefault="002B7155"/>
    <w:p w:rsidR="002B7155" w:rsidRDefault="00846EB2">
      <w:r>
        <w:tab/>
      </w:r>
      <w:r w:rsidR="002B7155">
        <w:t xml:space="preserve">The City is of the belief that the proposed abandonment will confirm to the City’s short and long term planning goals for the community and that the segment of the rail line proposed to be abandoned could possibly result in an opportunity for the City, or </w:t>
      </w:r>
      <w:r w:rsidR="001E5860">
        <w:t>a related entity/</w:t>
      </w:r>
      <w:r>
        <w:t xml:space="preserve">agency, to develop the abandoned segment for recreational purposes </w:t>
      </w:r>
      <w:r w:rsidR="001E5860">
        <w:t xml:space="preserve">or </w:t>
      </w:r>
      <w:r>
        <w:t xml:space="preserve">for recreational trail </w:t>
      </w:r>
      <w:r w:rsidR="001E5860">
        <w:t>use</w:t>
      </w:r>
      <w:r>
        <w:t xml:space="preserve">.  </w:t>
      </w:r>
    </w:p>
    <w:p w:rsidR="00846EB2" w:rsidRDefault="00846EB2"/>
    <w:p w:rsidR="00846EB2" w:rsidRDefault="00846EB2"/>
    <w:p w:rsidR="00846EB2" w:rsidRDefault="00846EB2"/>
    <w:p w:rsidR="00846EB2" w:rsidRDefault="00846EB2">
      <w:r>
        <w:tab/>
      </w:r>
      <w:r>
        <w:tab/>
      </w:r>
      <w:r>
        <w:tab/>
      </w:r>
      <w:r>
        <w:tab/>
      </w:r>
      <w:r>
        <w:tab/>
      </w:r>
      <w:r>
        <w:tab/>
        <w:t>Very truly yours,</w:t>
      </w:r>
    </w:p>
    <w:p w:rsidR="00846EB2" w:rsidRDefault="00846EB2"/>
    <w:p w:rsidR="00846EB2" w:rsidRDefault="00846EB2"/>
    <w:p w:rsidR="00846EB2" w:rsidRDefault="00846EB2"/>
    <w:p w:rsidR="00846EB2" w:rsidRDefault="00846EB2">
      <w:r>
        <w:tab/>
      </w:r>
      <w:r>
        <w:tab/>
      </w:r>
      <w:r>
        <w:tab/>
      </w:r>
      <w:r>
        <w:tab/>
      </w:r>
      <w:r>
        <w:tab/>
      </w:r>
      <w:r>
        <w:tab/>
        <w:t>James E. Kelley, Jr.</w:t>
      </w:r>
    </w:p>
    <w:p w:rsidR="00846EB2" w:rsidRDefault="00846EB2">
      <w:r>
        <w:tab/>
      </w:r>
      <w:r>
        <w:tab/>
      </w:r>
      <w:r>
        <w:tab/>
      </w:r>
      <w:r>
        <w:tab/>
      </w:r>
      <w:r>
        <w:tab/>
      </w:r>
      <w:r>
        <w:tab/>
        <w:t>Solicitor City of Latrobe</w:t>
      </w:r>
    </w:p>
    <w:p w:rsidR="00846EB2" w:rsidRDefault="00846EB2"/>
    <w:p w:rsidR="00846EB2" w:rsidRDefault="00846EB2"/>
    <w:p w:rsidR="00846EB2" w:rsidRDefault="00846EB2"/>
    <w:p w:rsidR="00846EB2" w:rsidRDefault="00846EB2">
      <w:proofErr w:type="spellStart"/>
      <w:r>
        <w:t>JEKjr</w:t>
      </w:r>
      <w:proofErr w:type="spellEnd"/>
      <w:r>
        <w:t>/bam</w:t>
      </w:r>
    </w:p>
    <w:p w:rsidR="00846EB2" w:rsidRDefault="001E5860">
      <w:r>
        <w:t>cc:</w:t>
      </w:r>
      <w:r>
        <w:tab/>
        <w:t>Richard J. Stadler, City Manager</w:t>
      </w:r>
    </w:p>
    <w:p w:rsidR="001E5860" w:rsidRDefault="001E5860">
      <w:r>
        <w:tab/>
        <w:t xml:space="preserve">Mayor Thomas </w:t>
      </w:r>
      <w:proofErr w:type="spellStart"/>
      <w:r>
        <w:t>Marflac</w:t>
      </w:r>
      <w:proofErr w:type="spellEnd"/>
    </w:p>
    <w:p w:rsidR="001E5860" w:rsidRDefault="001E5860">
      <w:r>
        <w:tab/>
        <w:t>Member of Council</w:t>
      </w:r>
    </w:p>
    <w:p w:rsidR="001E5860" w:rsidRDefault="001E5860"/>
    <w:p w:rsidR="001E5860" w:rsidRDefault="001E5860"/>
    <w:sectPr w:rsidR="001E5860" w:rsidSect="002F70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5DA3"/>
    <w:rsid w:val="00014313"/>
    <w:rsid w:val="000B5D67"/>
    <w:rsid w:val="000D6FEA"/>
    <w:rsid w:val="00145662"/>
    <w:rsid w:val="0015088E"/>
    <w:rsid w:val="001A5CDA"/>
    <w:rsid w:val="001D281F"/>
    <w:rsid w:val="001E1733"/>
    <w:rsid w:val="001E404F"/>
    <w:rsid w:val="001E5860"/>
    <w:rsid w:val="00233636"/>
    <w:rsid w:val="00240CC4"/>
    <w:rsid w:val="002633C5"/>
    <w:rsid w:val="002B7155"/>
    <w:rsid w:val="002C37D0"/>
    <w:rsid w:val="002F70F8"/>
    <w:rsid w:val="00326C57"/>
    <w:rsid w:val="00372F80"/>
    <w:rsid w:val="0040699F"/>
    <w:rsid w:val="004237F0"/>
    <w:rsid w:val="00441E7D"/>
    <w:rsid w:val="004D2EDC"/>
    <w:rsid w:val="00553F6E"/>
    <w:rsid w:val="00557455"/>
    <w:rsid w:val="005A4EC1"/>
    <w:rsid w:val="005B146A"/>
    <w:rsid w:val="00634642"/>
    <w:rsid w:val="00646E96"/>
    <w:rsid w:val="006910E0"/>
    <w:rsid w:val="00694CED"/>
    <w:rsid w:val="006A6416"/>
    <w:rsid w:val="00762CED"/>
    <w:rsid w:val="00833405"/>
    <w:rsid w:val="00834FD6"/>
    <w:rsid w:val="00842ACB"/>
    <w:rsid w:val="00846EB2"/>
    <w:rsid w:val="00853FB3"/>
    <w:rsid w:val="008A7AAD"/>
    <w:rsid w:val="008B0A99"/>
    <w:rsid w:val="008B195D"/>
    <w:rsid w:val="00910541"/>
    <w:rsid w:val="009200E3"/>
    <w:rsid w:val="0092772D"/>
    <w:rsid w:val="0097023C"/>
    <w:rsid w:val="00A06A53"/>
    <w:rsid w:val="00A45DA3"/>
    <w:rsid w:val="00AA4C67"/>
    <w:rsid w:val="00AD6002"/>
    <w:rsid w:val="00B069D9"/>
    <w:rsid w:val="00B06FBF"/>
    <w:rsid w:val="00B44DAC"/>
    <w:rsid w:val="00B527F0"/>
    <w:rsid w:val="00B752C3"/>
    <w:rsid w:val="00B760F6"/>
    <w:rsid w:val="00B97522"/>
    <w:rsid w:val="00BC4F22"/>
    <w:rsid w:val="00BF2A78"/>
    <w:rsid w:val="00C85DB9"/>
    <w:rsid w:val="00C96D8B"/>
    <w:rsid w:val="00D33C55"/>
    <w:rsid w:val="00D928E5"/>
    <w:rsid w:val="00DD2582"/>
    <w:rsid w:val="00E01CE9"/>
    <w:rsid w:val="00E63B3E"/>
    <w:rsid w:val="00E931E5"/>
    <w:rsid w:val="00E97029"/>
    <w:rsid w:val="00E97337"/>
    <w:rsid w:val="00EB6127"/>
    <w:rsid w:val="00EE07DB"/>
    <w:rsid w:val="00EF7E1F"/>
    <w:rsid w:val="00F12556"/>
    <w:rsid w:val="00F6210C"/>
    <w:rsid w:val="00F70965"/>
    <w:rsid w:val="00F91688"/>
    <w:rsid w:val="00F96318"/>
    <w:rsid w:val="00F97C31"/>
    <w:rsid w:val="00FC7AFC"/>
    <w:rsid w:val="00FD74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0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Johnson</dc:creator>
  <cp:lastModifiedBy>Andrea Johnson</cp:lastModifiedBy>
  <cp:revision>3</cp:revision>
  <cp:lastPrinted>2009-10-03T16:28:00Z</cp:lastPrinted>
  <dcterms:created xsi:type="dcterms:W3CDTF">2009-10-03T13:55:00Z</dcterms:created>
  <dcterms:modified xsi:type="dcterms:W3CDTF">2009-10-03T16:29:00Z</dcterms:modified>
</cp:coreProperties>
</file>