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511" w:rsidRDefault="009B4511" w:rsidP="009B4511">
      <w:pPr>
        <w:spacing w:after="0" w:line="240" w:lineRule="auto"/>
      </w:pPr>
      <w:r>
        <w:t>Carol &amp; Charles Rowe</w:t>
      </w:r>
    </w:p>
    <w:p w:rsidR="009B4511" w:rsidRDefault="009B4511" w:rsidP="009B4511">
      <w:pPr>
        <w:spacing w:after="0" w:line="240" w:lineRule="auto"/>
      </w:pPr>
      <w:r>
        <w:t>22 Elm Place</w:t>
      </w:r>
    </w:p>
    <w:p w:rsidR="009B4511" w:rsidRDefault="009B4511" w:rsidP="009B4511">
      <w:pPr>
        <w:spacing w:after="0" w:line="240" w:lineRule="auto"/>
      </w:pPr>
      <w:r>
        <w:t>Lake Zurich, IL 60047</w:t>
      </w:r>
    </w:p>
    <w:p w:rsidR="009B4511" w:rsidRDefault="009B4511" w:rsidP="009B4511">
      <w:pPr>
        <w:spacing w:after="0" w:line="240" w:lineRule="auto"/>
      </w:pPr>
    </w:p>
    <w:p w:rsidR="009B4511" w:rsidRDefault="009B4511" w:rsidP="009B4511">
      <w:pPr>
        <w:spacing w:after="0" w:line="240" w:lineRule="auto"/>
      </w:pPr>
      <w:r>
        <w:t>Phyllis Johnson-Ball</w:t>
      </w:r>
    </w:p>
    <w:p w:rsidR="009B4511" w:rsidRDefault="009B4511" w:rsidP="009B4511">
      <w:pPr>
        <w:spacing w:after="0" w:line="240" w:lineRule="auto"/>
      </w:pPr>
      <w:r>
        <w:t>Surface Transportation Board</w:t>
      </w:r>
    </w:p>
    <w:p w:rsidR="009B4511" w:rsidRDefault="009B4511" w:rsidP="009B4511">
      <w:pPr>
        <w:spacing w:after="0" w:line="240" w:lineRule="auto"/>
      </w:pPr>
      <w:r>
        <w:t>395 E St SW</w:t>
      </w:r>
    </w:p>
    <w:p w:rsidR="009B4511" w:rsidRDefault="009B4511" w:rsidP="009B4511">
      <w:pPr>
        <w:spacing w:after="0" w:line="240" w:lineRule="auto"/>
      </w:pPr>
      <w:r>
        <w:t>Washington, DC 20423</w:t>
      </w:r>
    </w:p>
    <w:p w:rsidR="009B4511" w:rsidRDefault="009B4511" w:rsidP="009B4511">
      <w:pPr>
        <w:spacing w:after="0" w:line="240" w:lineRule="auto"/>
      </w:pPr>
    </w:p>
    <w:p w:rsidR="009A22B1" w:rsidRDefault="002402A4" w:rsidP="009B4511">
      <w:pPr>
        <w:spacing w:line="240" w:lineRule="auto"/>
      </w:pPr>
      <w:r>
        <w:t xml:space="preserve">Dear Phyllis Johnson-Ball, </w:t>
      </w:r>
      <w:r w:rsidR="00112A45">
        <w:tab/>
      </w:r>
      <w:r w:rsidR="00112A45">
        <w:tab/>
      </w:r>
      <w:r w:rsidR="00112A45">
        <w:tab/>
      </w:r>
      <w:r w:rsidR="00112A45">
        <w:tab/>
      </w:r>
      <w:r w:rsidR="00112A45">
        <w:tab/>
      </w:r>
      <w:r w:rsidR="00112A45">
        <w:tab/>
        <w:t>September 23, 2008</w:t>
      </w:r>
    </w:p>
    <w:p w:rsidR="002402A4" w:rsidRDefault="002402A4" w:rsidP="00A44C3D">
      <w:pPr>
        <w:spacing w:line="240" w:lineRule="auto"/>
        <w:ind w:firstLine="720"/>
      </w:pPr>
      <w:r>
        <w:t>Our property boarders the EJ&amp;E railway</w:t>
      </w:r>
      <w:r w:rsidR="00870D92">
        <w:t xml:space="preserve"> in Lake Zurich, Illinois and we are most concerned with the issues of increased </w:t>
      </w:r>
      <w:r w:rsidR="004F56A9">
        <w:t xml:space="preserve">rail </w:t>
      </w:r>
      <w:r w:rsidR="00870D92">
        <w:t>traffic</w:t>
      </w:r>
      <w:r w:rsidR="004F56A9">
        <w:t xml:space="preserve"> if the Canadian National buys EJ&amp;E</w:t>
      </w:r>
      <w:r w:rsidR="00870D92">
        <w:t>.</w:t>
      </w:r>
    </w:p>
    <w:p w:rsidR="000C1257" w:rsidRDefault="00870D92" w:rsidP="004F56A9">
      <w:pPr>
        <w:spacing w:line="240" w:lineRule="auto"/>
      </w:pPr>
      <w:r w:rsidRPr="004F56A9">
        <w:rPr>
          <w:b/>
        </w:rPr>
        <w:t xml:space="preserve">The most obvious concern </w:t>
      </w:r>
      <w:r w:rsidR="000C1257" w:rsidRPr="004F56A9">
        <w:rPr>
          <w:b/>
        </w:rPr>
        <w:t xml:space="preserve">for </w:t>
      </w:r>
      <w:r w:rsidR="004F56A9" w:rsidRPr="004F56A9">
        <w:rPr>
          <w:b/>
        </w:rPr>
        <w:t>us</w:t>
      </w:r>
      <w:r w:rsidR="00F86887" w:rsidRPr="004F56A9">
        <w:rPr>
          <w:b/>
        </w:rPr>
        <w:t xml:space="preserve"> </w:t>
      </w:r>
      <w:r w:rsidRPr="004F56A9">
        <w:rPr>
          <w:b/>
        </w:rPr>
        <w:t xml:space="preserve">is the </w:t>
      </w:r>
      <w:r w:rsidR="004F56A9" w:rsidRPr="004F56A9">
        <w:rPr>
          <w:b/>
        </w:rPr>
        <w:t xml:space="preserve">train </w:t>
      </w:r>
      <w:r w:rsidRPr="004F56A9">
        <w:rPr>
          <w:b/>
        </w:rPr>
        <w:t>noise and vibrations</w:t>
      </w:r>
      <w:r>
        <w:t xml:space="preserve">.  </w:t>
      </w:r>
      <w:proofErr w:type="gramStart"/>
      <w:r w:rsidR="004F56A9">
        <w:t>These issues devalue</w:t>
      </w:r>
      <w:r w:rsidR="000C1257">
        <w:t xml:space="preserve"> our property and </w:t>
      </w:r>
      <w:r w:rsidR="00F86887">
        <w:t>reduces</w:t>
      </w:r>
      <w:proofErr w:type="gramEnd"/>
      <w:r w:rsidR="00F86887">
        <w:t xml:space="preserve"> </w:t>
      </w:r>
      <w:r w:rsidR="000C1257">
        <w:t xml:space="preserve">the </w:t>
      </w:r>
      <w:r w:rsidR="00A44C3D">
        <w:t xml:space="preserve">salability </w:t>
      </w:r>
      <w:r w:rsidR="004F56A9">
        <w:t xml:space="preserve">and price </w:t>
      </w:r>
      <w:r w:rsidR="00A44C3D">
        <w:t>of</w:t>
      </w:r>
      <w:r w:rsidR="004F56A9">
        <w:t xml:space="preserve"> our home.  O</w:t>
      </w:r>
      <w:r w:rsidR="00D02C2A">
        <w:t xml:space="preserve">ur direct neighbors and good friends </w:t>
      </w:r>
      <w:r w:rsidR="004F56A9">
        <w:t>whose property</w:t>
      </w:r>
      <w:r w:rsidR="00D02C2A">
        <w:t xml:space="preserve"> also boarder</w:t>
      </w:r>
      <w:r w:rsidR="004F56A9">
        <w:t>s</w:t>
      </w:r>
      <w:r w:rsidR="00D02C2A">
        <w:t xml:space="preserve"> the tracks </w:t>
      </w:r>
      <w:r w:rsidR="004F56A9">
        <w:t xml:space="preserve">have </w:t>
      </w:r>
      <w:r w:rsidR="00D02C2A">
        <w:t xml:space="preserve">put their house on the market in an attempt to sell before the </w:t>
      </w:r>
      <w:r w:rsidR="004F56A9">
        <w:t>EJ&amp;E buyout!  We also feel the need</w:t>
      </w:r>
      <w:r w:rsidR="00D02C2A">
        <w:t xml:space="preserve"> to move if the buyout is allowed to go through.  </w:t>
      </w:r>
      <w:r w:rsidR="004F56A9">
        <w:t>We</w:t>
      </w:r>
      <w:r w:rsidR="00D02C2A">
        <w:t xml:space="preserve"> don’t want to </w:t>
      </w:r>
      <w:r w:rsidR="00A44C3D">
        <w:t>move;</w:t>
      </w:r>
      <w:r w:rsidR="00D02C2A">
        <w:t xml:space="preserve"> it would mean leaving our home, friends and community of 12 years and mostly, a larger mortgage payment of which we cannot afford in this economy!</w:t>
      </w:r>
    </w:p>
    <w:p w:rsidR="00870D92" w:rsidRDefault="00870D92" w:rsidP="004F56A9">
      <w:pPr>
        <w:spacing w:line="240" w:lineRule="auto"/>
      </w:pPr>
      <w:r w:rsidRPr="004F56A9">
        <w:rPr>
          <w:b/>
        </w:rPr>
        <w:t>Second is the increase of traffic congestion during rush hour times.</w:t>
      </w:r>
      <w:r>
        <w:t xml:space="preserve"> Currently during rush hour </w:t>
      </w:r>
      <w:r w:rsidR="004F56A9">
        <w:t>it is nearly</w:t>
      </w:r>
      <w:r>
        <w:t xml:space="preserve"> impossible to turn south on to Ela Road f</w:t>
      </w:r>
      <w:r w:rsidR="000C1257">
        <w:t>rom our Hillmans Subdivision.  Starting around 4pm, w</w:t>
      </w:r>
      <w:r>
        <w:t>est bound Rt 22 traffic</w:t>
      </w:r>
      <w:r w:rsidR="000C1257">
        <w:t xml:space="preserve">, </w:t>
      </w:r>
      <w:r>
        <w:t xml:space="preserve"> turning south </w:t>
      </w:r>
      <w:r w:rsidR="000C1257">
        <w:t xml:space="preserve">on to Ela Road </w:t>
      </w:r>
      <w:r>
        <w:t>already backs up traffic from the light at Rt 12 and Ela</w:t>
      </w:r>
      <w:r w:rsidR="004F56A9">
        <w:t xml:space="preserve">, causing </w:t>
      </w:r>
      <w:r w:rsidR="000C1257">
        <w:t>traffic to wait in the turn lane on Rt 22</w:t>
      </w:r>
      <w:r>
        <w:t xml:space="preserve">.  </w:t>
      </w:r>
      <w:r w:rsidR="000C1257">
        <w:t>With the addition of more trains during rush hour</w:t>
      </w:r>
      <w:r w:rsidR="00D02C2A">
        <w:t xml:space="preserve">, </w:t>
      </w:r>
      <w:r w:rsidR="000C1257">
        <w:t xml:space="preserve">more traffic </w:t>
      </w:r>
      <w:r w:rsidR="00D02C2A">
        <w:t>will back</w:t>
      </w:r>
      <w:r w:rsidR="000C1257">
        <w:t xml:space="preserve"> up on Rt 22 to make the turn and make it so we residents w</w:t>
      </w:r>
      <w:r w:rsidR="00D02C2A">
        <w:t xml:space="preserve">ill be unable to turn south, </w:t>
      </w:r>
      <w:r w:rsidR="000C1257">
        <w:t>having to go north to attempt a detour.</w:t>
      </w:r>
      <w:r w:rsidR="00F86887">
        <w:t xml:space="preserve">  </w:t>
      </w:r>
      <w:r w:rsidR="00A44C3D">
        <w:t>A difficult task as Lake Zurich has no other north/south through streets.</w:t>
      </w:r>
    </w:p>
    <w:p w:rsidR="00A14E80" w:rsidRDefault="00F86887" w:rsidP="004F56A9">
      <w:pPr>
        <w:spacing w:line="240" w:lineRule="auto"/>
      </w:pPr>
      <w:r w:rsidRPr="004F56A9">
        <w:rPr>
          <w:b/>
        </w:rPr>
        <w:t>My third concern and question is about the cost to the American tax payer.</w:t>
      </w:r>
      <w:r>
        <w:t xml:space="preserve"> Why in the world should we shoulder the cost of the needed upgrades to the railway crossings for a private business, Canadian or otherwise?  Illinois has more </w:t>
      </w:r>
      <w:r w:rsidR="004F56A9">
        <w:t xml:space="preserve">important </w:t>
      </w:r>
      <w:r>
        <w:t xml:space="preserve">road improvements that need to be attended to first, that have been waiting for years for funding.  We can’t afford to put </w:t>
      </w:r>
      <w:r w:rsidR="00853E30">
        <w:t xml:space="preserve">the need of CN, a </w:t>
      </w:r>
      <w:r>
        <w:t>private business</w:t>
      </w:r>
      <w:r w:rsidR="00853E30">
        <w:t xml:space="preserve">, before the needs of the many.  How far back will this push other more pressing projects that have been waiting </w:t>
      </w:r>
      <w:r w:rsidR="00A44C3D">
        <w:t>funding?</w:t>
      </w:r>
      <w:r w:rsidR="00853E30">
        <w:t xml:space="preserve">  </w:t>
      </w:r>
    </w:p>
    <w:p w:rsidR="000C0091" w:rsidRDefault="00853E30" w:rsidP="000C0091">
      <w:pPr>
        <w:spacing w:line="240" w:lineRule="auto"/>
      </w:pPr>
      <w:r>
        <w:tab/>
        <w:t>The CN will be taking far more from Illino</w:t>
      </w:r>
      <w:r w:rsidR="004F56A9">
        <w:t>is citizens than</w:t>
      </w:r>
      <w:r w:rsidR="00112A45">
        <w:t xml:space="preserve"> </w:t>
      </w:r>
      <w:r>
        <w:t xml:space="preserve">will ever be returned to them.  </w:t>
      </w:r>
      <w:r w:rsidR="00A14E80">
        <w:t>Where is the benefit to the people of the United States, faster product to the markets?  That’s not a need or a want that is looking to be filled by anyo</w:t>
      </w:r>
      <w:r w:rsidR="00420958">
        <w:t xml:space="preserve">ne other than Canadian National, </w:t>
      </w:r>
      <w:r w:rsidR="00112A45">
        <w:t xml:space="preserve">a </w:t>
      </w:r>
      <w:r w:rsidR="00420958">
        <w:t>private foreign company looking to take the American taxpayer on a one way ride.</w:t>
      </w:r>
    </w:p>
    <w:p w:rsidR="000C0091" w:rsidRDefault="009B4511" w:rsidP="000C0091">
      <w:pPr>
        <w:spacing w:line="240" w:lineRule="auto"/>
        <w:jc w:val="center"/>
      </w:pPr>
      <w:r w:rsidRPr="000C0091">
        <w:rPr>
          <w:b/>
        </w:rPr>
        <w:t xml:space="preserve">Thank you for your </w:t>
      </w:r>
      <w:r w:rsidR="000C0091" w:rsidRPr="000C0091">
        <w:rPr>
          <w:b/>
        </w:rPr>
        <w:t>time and cons</w:t>
      </w:r>
      <w:r w:rsidRPr="000C0091">
        <w:rPr>
          <w:b/>
        </w:rPr>
        <w:t xml:space="preserve">ideration </w:t>
      </w:r>
      <w:r w:rsidR="000C0091" w:rsidRPr="000C0091">
        <w:rPr>
          <w:b/>
        </w:rPr>
        <w:t>in this matter.</w:t>
      </w:r>
    </w:p>
    <w:p w:rsidR="000C0091" w:rsidRDefault="000C0091" w:rsidP="000C0091">
      <w:pPr>
        <w:spacing w:line="240" w:lineRule="auto"/>
        <w:jc w:val="center"/>
      </w:pPr>
      <w:r>
        <w:t>Sincerely,</w:t>
      </w:r>
    </w:p>
    <w:p w:rsidR="000C0091" w:rsidRDefault="000C0091" w:rsidP="000C0091">
      <w:pPr>
        <w:spacing w:line="240" w:lineRule="auto"/>
        <w:jc w:val="center"/>
      </w:pPr>
    </w:p>
    <w:p w:rsidR="000C0091" w:rsidRDefault="000C0091" w:rsidP="000C0091">
      <w:pPr>
        <w:spacing w:line="240" w:lineRule="auto"/>
        <w:jc w:val="center"/>
      </w:pPr>
      <w:r>
        <w:t>Carol &amp; Charles Rowe</w:t>
      </w:r>
    </w:p>
    <w:p w:rsidR="000C0091" w:rsidRDefault="000C0091" w:rsidP="00112A45">
      <w:pPr>
        <w:spacing w:line="240" w:lineRule="auto"/>
      </w:pPr>
    </w:p>
    <w:p w:rsidR="000C0091" w:rsidRDefault="000C0091" w:rsidP="00112A45">
      <w:pPr>
        <w:spacing w:line="240" w:lineRule="auto"/>
      </w:pPr>
    </w:p>
    <w:p w:rsidR="000C0091" w:rsidRDefault="000C0091" w:rsidP="00112A45">
      <w:pPr>
        <w:spacing w:line="240" w:lineRule="auto"/>
      </w:pPr>
    </w:p>
    <w:p w:rsidR="002402A4" w:rsidRDefault="002402A4"/>
    <w:p w:rsidR="002402A4" w:rsidRDefault="002402A4"/>
    <w:sectPr w:rsidR="002402A4" w:rsidSect="009A2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20"/>
  <w:characterSpacingControl w:val="doNotCompress"/>
  <w:compat/>
  <w:rsids>
    <w:rsidRoot w:val="002402A4"/>
    <w:rsid w:val="0007673F"/>
    <w:rsid w:val="000C0091"/>
    <w:rsid w:val="000C1257"/>
    <w:rsid w:val="00112A45"/>
    <w:rsid w:val="002402A4"/>
    <w:rsid w:val="00420958"/>
    <w:rsid w:val="004F56A9"/>
    <w:rsid w:val="005F0ED0"/>
    <w:rsid w:val="00853E30"/>
    <w:rsid w:val="00870D92"/>
    <w:rsid w:val="009A22B1"/>
    <w:rsid w:val="009B4511"/>
    <w:rsid w:val="00A14E80"/>
    <w:rsid w:val="00A44C3D"/>
    <w:rsid w:val="00D02C2A"/>
    <w:rsid w:val="00F86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439EB-6D3D-4658-B255-18EB46A5E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FAMILYCOMPUTER</dc:creator>
  <cp:keywords/>
  <dc:description/>
  <cp:lastModifiedBy>FAMILYCOMPUTER</cp:lastModifiedBy>
  <cp:revision>5</cp:revision>
  <cp:lastPrinted>2008-09-23T22:27:00Z</cp:lastPrinted>
  <dcterms:created xsi:type="dcterms:W3CDTF">2008-09-23T19:21:00Z</dcterms:created>
  <dcterms:modified xsi:type="dcterms:W3CDTF">2008-09-23T23:06:00Z</dcterms:modified>
</cp:coreProperties>
</file>