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5D5" w:rsidRDefault="001F5603">
      <w:r>
        <w:t>June 7, 2016</w:t>
      </w:r>
    </w:p>
    <w:p w:rsidR="001F5603" w:rsidRDefault="001F5603"/>
    <w:p w:rsidR="001F5603" w:rsidRDefault="001F5603"/>
    <w:p w:rsidR="001F5603" w:rsidRDefault="001F5603">
      <w:r>
        <w:t xml:space="preserve">Dave </w:t>
      </w:r>
      <w:proofErr w:type="spellStart"/>
      <w:r>
        <w:t>Navecky</w:t>
      </w:r>
      <w:proofErr w:type="spellEnd"/>
    </w:p>
    <w:p w:rsidR="001F5603" w:rsidRDefault="001F5603">
      <w:r>
        <w:t>Surface Transportation Board</w:t>
      </w:r>
    </w:p>
    <w:p w:rsidR="001F5603" w:rsidRDefault="001F5603">
      <w:r>
        <w:t>RE:  Great Lakes Basin Rail Line</w:t>
      </w:r>
    </w:p>
    <w:p w:rsidR="001F5603" w:rsidRDefault="001F5603"/>
    <w:p w:rsidR="001F5603" w:rsidRDefault="001F5603">
      <w:r>
        <w:t>Dear Sir,</w:t>
      </w:r>
    </w:p>
    <w:p w:rsidR="001F5603" w:rsidRDefault="001F5603">
      <w:r>
        <w:t xml:space="preserve">I am opposed to the projected Rail Line for several reasons, but my greatest concern is the disruption and delay that this rail line would cause for emergency responders from my home.  </w:t>
      </w:r>
    </w:p>
    <w:p w:rsidR="001F5603" w:rsidRDefault="001F5603">
      <w:r>
        <w:t xml:space="preserve">My home sits in the middle of four volunteer fire departments, with the closest being roughly 3 ½ miles away in Westville.  That department would already have to cross a busy freight line to get to my house.  Two others are roughly 4 to 4 ½ miles away in Union Mills and </w:t>
      </w:r>
      <w:proofErr w:type="spellStart"/>
      <w:r>
        <w:t>Wanatah</w:t>
      </w:r>
      <w:proofErr w:type="spellEnd"/>
      <w:r>
        <w:t>, respectively, and both would have to cross a second busy freight line to get to my property.  The fourth, Washington Township in Porter County, currently would not be crossing a rail line, but if this proposed line goes through, it would also need to cross a railroad to respond to an emergency at my home.</w:t>
      </w:r>
    </w:p>
    <w:p w:rsidR="001F5603" w:rsidRDefault="001F5603">
      <w:r>
        <w:t xml:space="preserve">My home sits immediately adjacent to the Canadian National line, and I know for a fact that trains can sit at the crossing for hours at any time of the day and night.  I am concerned that if the proposed rail line goes through, trains could sit even longer, waiting to merge on the “bypass” that would go in </w:t>
      </w:r>
      <w:r w:rsidR="004D7314">
        <w:t>less than a mile from my home, causing more delays in emergency response time.</w:t>
      </w:r>
    </w:p>
    <w:p w:rsidR="004D7314" w:rsidRDefault="004D7314">
      <w:r>
        <w:t xml:space="preserve">I feel that if the proposed rail is to go through, a better route would be further east and south of the proposed route in Indiana.  Lake, Porter, and western </w:t>
      </w:r>
      <w:proofErr w:type="spellStart"/>
      <w:r>
        <w:t>LaPorte</w:t>
      </w:r>
      <w:proofErr w:type="spellEnd"/>
      <w:r>
        <w:t xml:space="preserve"> counties are rapidly growing, and this line would effectively end any further growth and expansion, harming the economy of the region.</w:t>
      </w:r>
    </w:p>
    <w:p w:rsidR="004D7314" w:rsidRDefault="004D7314">
      <w:r>
        <w:t>Thank you for your consideration in this matter.</w:t>
      </w:r>
    </w:p>
    <w:p w:rsidR="004D7314" w:rsidRDefault="004D7314"/>
    <w:p w:rsidR="004D7314" w:rsidRDefault="004D7314">
      <w:r>
        <w:t>Brian Lautenbach</w:t>
      </w:r>
      <w:bookmarkStart w:id="0" w:name="_GoBack"/>
      <w:bookmarkEnd w:id="0"/>
    </w:p>
    <w:p w:rsidR="004D7314" w:rsidRDefault="004D7314"/>
    <w:p w:rsidR="001F5603" w:rsidRDefault="001F5603"/>
    <w:sectPr w:rsidR="001F5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03"/>
    <w:rsid w:val="001F5603"/>
    <w:rsid w:val="004D7314"/>
    <w:rsid w:val="0075039E"/>
    <w:rsid w:val="00D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6A103A-8464-4728-B638-C1209A90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Lautenbach</dc:creator>
  <cp:keywords/>
  <dc:description/>
  <cp:lastModifiedBy>Brian Lautenbach</cp:lastModifiedBy>
  <cp:revision>1</cp:revision>
  <dcterms:created xsi:type="dcterms:W3CDTF">2016-06-07T18:14:00Z</dcterms:created>
  <dcterms:modified xsi:type="dcterms:W3CDTF">2016-06-07T18:27:00Z</dcterms:modified>
</cp:coreProperties>
</file>